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22805" w14:textId="77777777" w:rsidR="00374784" w:rsidRDefault="007D5F58">
      <w:pPr>
        <w:widowControl w:val="0"/>
        <w:spacing w:before="93" w:line="246" w:lineRule="auto"/>
        <w:ind w:left="-851" w:right="3077"/>
        <w:rPr>
          <w:rFonts w:ascii="Gill Sans" w:eastAsia="Gill Sans" w:hAnsi="Gill Sans" w:cs="Gill Sans"/>
          <w:sz w:val="24"/>
          <w:szCs w:val="24"/>
        </w:rPr>
      </w:pPr>
      <w:r>
        <w:rPr>
          <w:noProof/>
        </w:rPr>
        <mc:AlternateContent>
          <mc:Choice Requires="wpg">
            <w:drawing>
              <wp:anchor distT="0" distB="0" distL="114300" distR="114300" simplePos="0" relativeHeight="251658240" behindDoc="0" locked="0" layoutInCell="1" hidden="0" allowOverlap="1" wp14:anchorId="1C4E4F0A" wp14:editId="033AEF67">
                <wp:simplePos x="0" y="0"/>
                <wp:positionH relativeFrom="column">
                  <wp:posOffset>-915824</wp:posOffset>
                </wp:positionH>
                <wp:positionV relativeFrom="paragraph">
                  <wp:posOffset>0</wp:posOffset>
                </wp:positionV>
                <wp:extent cx="7560310" cy="792480"/>
                <wp:effectExtent l="0" t="0" r="0" b="0"/>
                <wp:wrapNone/>
                <wp:docPr id="2" name="Group 2"/>
                <wp:cNvGraphicFramePr/>
                <a:graphic xmlns:a="http://schemas.openxmlformats.org/drawingml/2006/main">
                  <a:graphicData uri="http://schemas.microsoft.com/office/word/2010/wordprocessingGroup">
                    <wpg:wgp>
                      <wpg:cNvGrpSpPr/>
                      <wpg:grpSpPr>
                        <a:xfrm>
                          <a:off x="0" y="0"/>
                          <a:ext cx="7560310" cy="792480"/>
                          <a:chOff x="1565825" y="3383750"/>
                          <a:chExt cx="7560350" cy="792500"/>
                        </a:xfrm>
                      </wpg:grpSpPr>
                      <wpg:grpSp>
                        <wpg:cNvPr id="1" name="Group 1"/>
                        <wpg:cNvGrpSpPr/>
                        <wpg:grpSpPr>
                          <a:xfrm>
                            <a:off x="1565845" y="3383760"/>
                            <a:ext cx="7560310" cy="792480"/>
                            <a:chOff x="0" y="-1517"/>
                            <a:chExt cx="11906" cy="1248"/>
                          </a:xfrm>
                        </wpg:grpSpPr>
                        <wps:wsp>
                          <wps:cNvPr id="3" name="Rectangle 3"/>
                          <wps:cNvSpPr/>
                          <wps:spPr>
                            <a:xfrm>
                              <a:off x="0" y="-1517"/>
                              <a:ext cx="11900" cy="1225"/>
                            </a:xfrm>
                            <a:prstGeom prst="rect">
                              <a:avLst/>
                            </a:prstGeom>
                            <a:noFill/>
                            <a:ln>
                              <a:noFill/>
                            </a:ln>
                          </wps:spPr>
                          <wps:txbx>
                            <w:txbxContent>
                              <w:p w14:paraId="331037D8" w14:textId="77777777" w:rsidR="00374784" w:rsidRDefault="00374784">
                                <w:pPr>
                                  <w:spacing w:line="240" w:lineRule="auto"/>
                                  <w:textDirection w:val="btLr"/>
                                </w:pPr>
                              </w:p>
                            </w:txbxContent>
                          </wps:txbx>
                          <wps:bodyPr spcFirstLastPara="1" wrap="square" lIns="91425" tIns="91425" rIns="91425" bIns="91425" anchor="ctr" anchorCtr="0">
                            <a:noAutofit/>
                          </wps:bodyPr>
                        </wps:wsp>
                        <wps:wsp>
                          <wps:cNvPr id="4" name="Rectangle 4"/>
                          <wps:cNvSpPr/>
                          <wps:spPr>
                            <a:xfrm>
                              <a:off x="0" y="-1517"/>
                              <a:ext cx="11906" cy="1248"/>
                            </a:xfrm>
                            <a:prstGeom prst="rect">
                              <a:avLst/>
                            </a:prstGeom>
                            <a:solidFill>
                              <a:srgbClr val="33C7D7"/>
                            </a:solidFill>
                            <a:ln>
                              <a:noFill/>
                            </a:ln>
                          </wps:spPr>
                          <wps:txbx>
                            <w:txbxContent>
                              <w:p w14:paraId="48E1B53F" w14:textId="77777777" w:rsidR="00374784" w:rsidRDefault="00374784">
                                <w:pPr>
                                  <w:spacing w:line="240" w:lineRule="auto"/>
                                  <w:textDirection w:val="btLr"/>
                                </w:pPr>
                              </w:p>
                            </w:txbxContent>
                          </wps:txbx>
                          <wps:bodyPr spcFirstLastPara="1" wrap="square" lIns="91425" tIns="91425" rIns="91425" bIns="91425" anchor="ctr" anchorCtr="0">
                            <a:noAutofit/>
                          </wps:bodyPr>
                        </wps:wsp>
                        <wps:wsp>
                          <wps:cNvPr id="5" name="Rectangle 5"/>
                          <wps:cNvSpPr/>
                          <wps:spPr>
                            <a:xfrm>
                              <a:off x="0" y="-1517"/>
                              <a:ext cx="11906" cy="1248"/>
                            </a:xfrm>
                            <a:prstGeom prst="rect">
                              <a:avLst/>
                            </a:prstGeom>
                            <a:noFill/>
                            <a:ln>
                              <a:noFill/>
                            </a:ln>
                          </wps:spPr>
                          <wps:txbx>
                            <w:txbxContent>
                              <w:p w14:paraId="28B0E943" w14:textId="77777777" w:rsidR="00374784" w:rsidRDefault="00374784">
                                <w:pPr>
                                  <w:spacing w:before="8" w:line="240" w:lineRule="auto"/>
                                  <w:textDirection w:val="btLr"/>
                                </w:pPr>
                              </w:p>
                              <w:p w14:paraId="25F16A03" w14:textId="77777777" w:rsidR="00374784" w:rsidRDefault="007D5F58">
                                <w:pPr>
                                  <w:spacing w:line="240" w:lineRule="auto"/>
                                  <w:ind w:left="720" w:firstLine="720"/>
                                  <w:textDirection w:val="btLr"/>
                                </w:pPr>
                                <w:r>
                                  <w:rPr>
                                    <w:rFonts w:ascii="Gill Sans" w:eastAsia="Gill Sans" w:hAnsi="Gill Sans" w:cs="Gill Sans"/>
                                    <w:color w:val="FFFFFF"/>
                                    <w:sz w:val="36"/>
                                  </w:rPr>
                                  <w:t>Important information for Parents</w:t>
                                </w:r>
                              </w:p>
                            </w:txbxContent>
                          </wps:txbx>
                          <wps:bodyPr spcFirstLastPara="1" wrap="square" lIns="0" tIns="0" rIns="0" bIns="0" anchor="t" anchorCtr="0">
                            <a:noAutofit/>
                          </wps:bodyPr>
                        </wps:wsp>
                      </wpg:grpSp>
                    </wpg:wgp>
                  </a:graphicData>
                </a:graphic>
              </wp:anchor>
            </w:drawing>
          </mc:Choice>
          <mc:Fallback>
            <w:pict>
              <v:group w14:anchorId="1C4E4F0A" id="Group 2" o:spid="_x0000_s1026" style="position:absolute;left:0;text-align:left;margin-left:-72.1pt;margin-top:0;width:595.3pt;height:62.4pt;z-index:251658240" coordorigin="15658,33837" coordsize="75603,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j8GxQIAAG8JAAAOAAAAZHJzL2Uyb0RvYy54bWzsVm1P2zAQ/j5p/8Hyd0jSNG2JSNEEA01C&#10;GxrbD3Ad50VKbM92m/Lvd7aTNICQKLBv+5L67Ov5nueeu+T8Yt82aMeUrgXPcHQaYsQ4FXnNywz/&#10;/nV9ssJIG8Jz0gjOMvzANL5Yf/503smUzUQlmpwpBEG4TjuZ4coYmQaBphVriT4VknE4LIRqiQFT&#10;lUGuSAfR2yaYheEi6ITKpRKUaQ27V/4Qr138omDU/CgKzQxqMgy5GfdU7rmxz2B9TtJSEVnVtE+D&#10;vCGLltQcLh1DXRFD0FbVz0K1NVVCi8KcUtEGoihqyhwGQBOFT9DcKLGVDkuZdqUcaQJqn/D05rD0&#10;++5GyXt5p4CJTpbAhbMsln2hWvsLWaK9o+xhpIztDaKwuUwWYRwBsxTOlmez+arnlFZAvP1blCyS&#10;1SzBCBzieBUvk9Hj6zQIbA9BktC5BEMKwaPERsMnDAjuFKpzuAkjTloQmeMNRba41vkIjC7Z+STZ&#10;RZ/s6/ECDEB6EiXR0quLVgPOKDoLFx5lBEzZ4xcxQjvoQ8X1+yp+XxHJnJC0ZaPnKx74+gltQnjZ&#10;MBR7zpzXKAqdatDHi4qYQB1YskD7ckYzqP0UKEml0uaGiRbZRYYV3O56h+xutfGug4u9lIvrumlg&#10;n6QNf7QB5NkdkMeQol2Z/WYP3na5EfkDgNWSXtdw1y3R5o4oaHCQSgdNn2H9Z0sUw6j5xoHjs2hu&#10;lWqmhpoam6lBOK0EzBJqFEbeuDRutvgsv2yNKGqH6JBMny4U16f4z6s8f17l+cdV+SU5H11lLZo6&#10;t4W23GlVbi4bhXYExnYcXy6vXC9BvR+5vVoO/Xj4r4qx90HlflYeet+1qRUqTIh39v6HqeItve+K&#10;PRskfuwIgLHl2x8WvvVh4dseFkPLm2F5XMMfXmRuDLi3unsH9F8g9rNhajuvw3fS+i8AAAD//wMA&#10;UEsDBBQABgAIAAAAIQCt0J8H4AAAAAoBAAAPAAAAZHJzL2Rvd25yZXYueG1sTI9Ba8JAEIXvhf6H&#10;ZYTedJN0KxKzEZG2JylUC6W3MRmTYHY2ZNck/vuup/Y2j/d4871sM5lWDNS7xrKGeBGBIC5s2XCl&#10;4ev4Nl+BcB65xNYyabiRg03++JBhWtqRP2k4+EqEEnYpaqi971IpXVGTQbewHXHwzrY36IPsK1n2&#10;OIZy08okipbSYMPhQ40d7WoqLoer0fA+4rh9jl+H/eW8u/0cXz6+9zFp/TSbtmsQnib/F4Y7fkCH&#10;PDCd7JVLJ1oN81ipJGQ1hEl3P1JLBeIUrkStQOaZ/D8h/wUAAP//AwBQSwECLQAUAAYACAAAACEA&#10;toM4kv4AAADhAQAAEwAAAAAAAAAAAAAAAAAAAAAAW0NvbnRlbnRfVHlwZXNdLnhtbFBLAQItABQA&#10;BgAIAAAAIQA4/SH/1gAAAJQBAAALAAAAAAAAAAAAAAAAAC8BAABfcmVscy8ucmVsc1BLAQItABQA&#10;BgAIAAAAIQDmEj8GxQIAAG8JAAAOAAAAAAAAAAAAAAAAAC4CAABkcnMvZTJvRG9jLnhtbFBLAQIt&#10;ABQABgAIAAAAIQCt0J8H4AAAAAoBAAAPAAAAAAAAAAAAAAAAAB8FAABkcnMvZG93bnJldi54bWxQ&#10;SwUGAAAAAAQABADzAAAALAYAAAAA&#10;">
                <v:group id="Group 1" o:spid="_x0000_s1027" style="position:absolute;left:15658;top:33837;width:75603;height:7925" coordorigin=",-1517"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3" o:spid="_x0000_s1028" style="position:absolute;top:-1517;width:11900;height:1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331037D8" w14:textId="77777777" w:rsidR="00374784" w:rsidRDefault="00374784">
                          <w:pPr>
                            <w:spacing w:line="240" w:lineRule="auto"/>
                            <w:textDirection w:val="btLr"/>
                          </w:pPr>
                        </w:p>
                      </w:txbxContent>
                    </v:textbox>
                  </v:rect>
                  <v:rect id="Rectangle 4" o:spid="_x0000_s1029" style="position:absolute;top:-1517;width:11906;height:12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SgawwAAANoAAAAPAAAAZHJzL2Rvd25yZXYueG1sRI9Ba8JA&#10;FITvhf6H5RV6qxulWImuokJLL0WMitdH9plEs2/TvK3Gf+8KBY/DzHzDTGadq9WZWqk8G+j3ElDE&#10;ubcVFwa2m8+3ESgJyBZrz2TgSgKz6fPTBFPrL7ymcxYKFSEsKRooQ2hSrSUvyaH0fEMcvYNvHYYo&#10;20LbFi8R7mo9SJKhdlhxXCixoWVJ+Sn7cwa+1vLx83scLo677WJV+V0u+0yMeX3p5mNQgbrwCP+3&#10;v62Bd7hfiTdAT28AAAD//wMAUEsBAi0AFAAGAAgAAAAhANvh9svuAAAAhQEAABMAAAAAAAAAAAAA&#10;AAAAAAAAAFtDb250ZW50X1R5cGVzXS54bWxQSwECLQAUAAYACAAAACEAWvQsW78AAAAVAQAACwAA&#10;AAAAAAAAAAAAAAAfAQAAX3JlbHMvLnJlbHNQSwECLQAUAAYACAAAACEAwFkoGsMAAADaAAAADwAA&#10;AAAAAAAAAAAAAAAHAgAAZHJzL2Rvd25yZXYueG1sUEsFBgAAAAADAAMAtwAAAPcCAAAAAA==&#10;" fillcolor="#33c7d7" stroked="f">
                    <v:textbox inset="2.53958mm,2.53958mm,2.53958mm,2.53958mm">
                      <w:txbxContent>
                        <w:p w14:paraId="48E1B53F" w14:textId="77777777" w:rsidR="00374784" w:rsidRDefault="00374784">
                          <w:pPr>
                            <w:spacing w:line="240" w:lineRule="auto"/>
                            <w:textDirection w:val="btLr"/>
                          </w:pPr>
                        </w:p>
                      </w:txbxContent>
                    </v:textbox>
                  </v:rect>
                  <v:rect id="Rectangle 5" o:spid="_x0000_s1030" style="position:absolute;top:-1517;width:11906;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28B0E943" w14:textId="77777777" w:rsidR="00374784" w:rsidRDefault="00374784">
                          <w:pPr>
                            <w:spacing w:before="8" w:line="240" w:lineRule="auto"/>
                            <w:textDirection w:val="btLr"/>
                          </w:pPr>
                        </w:p>
                        <w:p w14:paraId="25F16A03" w14:textId="77777777" w:rsidR="00374784" w:rsidRDefault="007D5F58">
                          <w:pPr>
                            <w:spacing w:line="240" w:lineRule="auto"/>
                            <w:ind w:left="720" w:firstLine="720"/>
                            <w:textDirection w:val="btLr"/>
                          </w:pPr>
                          <w:r>
                            <w:rPr>
                              <w:rFonts w:ascii="Gill Sans" w:eastAsia="Gill Sans" w:hAnsi="Gill Sans" w:cs="Gill Sans"/>
                              <w:color w:val="FFFFFF"/>
                              <w:sz w:val="36"/>
                            </w:rPr>
                            <w:t>Important information for Parents</w:t>
                          </w:r>
                        </w:p>
                      </w:txbxContent>
                    </v:textbox>
                  </v:rect>
                </v:group>
              </v:group>
            </w:pict>
          </mc:Fallback>
        </mc:AlternateContent>
      </w:r>
    </w:p>
    <w:p w14:paraId="61B5FFB6" w14:textId="582D0EFE" w:rsidR="00374784" w:rsidRDefault="00374784">
      <w:pPr>
        <w:widowControl w:val="0"/>
        <w:spacing w:before="93" w:line="246" w:lineRule="auto"/>
        <w:ind w:left="-851" w:right="3077"/>
        <w:rPr>
          <w:rFonts w:ascii="Gill Sans" w:eastAsia="Gill Sans" w:hAnsi="Gill Sans" w:cs="Gill Sans"/>
          <w:sz w:val="24"/>
          <w:szCs w:val="24"/>
        </w:rPr>
      </w:pPr>
    </w:p>
    <w:p w14:paraId="1E1FD64A" w14:textId="77777777" w:rsidR="00374784" w:rsidRDefault="00374784">
      <w:pPr>
        <w:widowControl w:val="0"/>
        <w:spacing w:before="93" w:line="246" w:lineRule="auto"/>
        <w:ind w:left="-851" w:right="3077"/>
        <w:rPr>
          <w:rFonts w:ascii="Gill Sans" w:eastAsia="Gill Sans" w:hAnsi="Gill Sans" w:cs="Gill Sans"/>
          <w:sz w:val="24"/>
          <w:szCs w:val="24"/>
        </w:rPr>
      </w:pPr>
    </w:p>
    <w:p w14:paraId="466CA14F" w14:textId="77777777" w:rsidR="00374784" w:rsidRDefault="00374784">
      <w:pPr>
        <w:widowControl w:val="0"/>
        <w:spacing w:before="93" w:line="246" w:lineRule="auto"/>
        <w:ind w:left="-851" w:right="3077"/>
        <w:rPr>
          <w:rFonts w:ascii="Gill Sans" w:eastAsia="Gill Sans" w:hAnsi="Gill Sans" w:cs="Gill Sans"/>
          <w:sz w:val="24"/>
          <w:szCs w:val="24"/>
        </w:rPr>
      </w:pPr>
    </w:p>
    <w:p w14:paraId="50753807" w14:textId="53A51A30" w:rsidR="00374784" w:rsidRDefault="00567E79">
      <w:pPr>
        <w:widowControl w:val="0"/>
        <w:spacing w:before="93" w:line="246" w:lineRule="auto"/>
        <w:ind w:left="-851" w:right="3077"/>
        <w:rPr>
          <w:rFonts w:ascii="Gill Sans" w:eastAsia="Gill Sans" w:hAnsi="Gill Sans" w:cs="Gill Sans"/>
          <w:sz w:val="24"/>
          <w:szCs w:val="24"/>
        </w:rPr>
      </w:pPr>
      <w:r>
        <w:rPr>
          <w:noProof/>
        </w:rPr>
        <mc:AlternateContent>
          <mc:Choice Requires="wpg">
            <w:drawing>
              <wp:anchor distT="0" distB="0" distL="114300" distR="114300" simplePos="0" relativeHeight="251659264" behindDoc="0" locked="0" layoutInCell="1" hidden="0" allowOverlap="1" wp14:anchorId="06FF01D0" wp14:editId="3CA5C762">
                <wp:simplePos x="0" y="0"/>
                <wp:positionH relativeFrom="column">
                  <wp:posOffset>4381500</wp:posOffset>
                </wp:positionH>
                <wp:positionV relativeFrom="paragraph">
                  <wp:posOffset>474345</wp:posOffset>
                </wp:positionV>
                <wp:extent cx="2113280" cy="4276833"/>
                <wp:effectExtent l="0" t="0" r="1270" b="9525"/>
                <wp:wrapNone/>
                <wp:docPr id="6" name="Group 6"/>
                <wp:cNvGraphicFramePr/>
                <a:graphic xmlns:a="http://schemas.openxmlformats.org/drawingml/2006/main">
                  <a:graphicData uri="http://schemas.microsoft.com/office/word/2010/wordprocessingGroup">
                    <wpg:wgp>
                      <wpg:cNvGrpSpPr/>
                      <wpg:grpSpPr>
                        <a:xfrm>
                          <a:off x="0" y="0"/>
                          <a:ext cx="2113280" cy="4276833"/>
                          <a:chOff x="4289043" y="2026765"/>
                          <a:chExt cx="2113915" cy="4797425"/>
                        </a:xfrm>
                      </wpg:grpSpPr>
                      <wpg:grpSp>
                        <wpg:cNvPr id="7" name="Group 7"/>
                        <wpg:cNvGrpSpPr/>
                        <wpg:grpSpPr>
                          <a:xfrm>
                            <a:off x="4289043" y="2026765"/>
                            <a:ext cx="2113915" cy="4797425"/>
                            <a:chOff x="7857" y="127"/>
                            <a:chExt cx="3329" cy="7555"/>
                          </a:xfrm>
                        </wpg:grpSpPr>
                        <wps:wsp>
                          <wps:cNvPr id="8" name="Rectangle 8"/>
                          <wps:cNvSpPr/>
                          <wps:spPr>
                            <a:xfrm>
                              <a:off x="7857" y="127"/>
                              <a:ext cx="3325" cy="5500"/>
                            </a:xfrm>
                            <a:prstGeom prst="rect">
                              <a:avLst/>
                            </a:prstGeom>
                            <a:noFill/>
                            <a:ln>
                              <a:noFill/>
                            </a:ln>
                          </wps:spPr>
                          <wps:txbx>
                            <w:txbxContent>
                              <w:p w14:paraId="7FA62579" w14:textId="77777777" w:rsidR="00374784" w:rsidRDefault="00374784">
                                <w:pPr>
                                  <w:spacing w:line="240" w:lineRule="auto"/>
                                  <w:textDirection w:val="btLr"/>
                                </w:pPr>
                              </w:p>
                            </w:txbxContent>
                          </wps:txbx>
                          <wps:bodyPr spcFirstLastPara="1" wrap="square" lIns="91425" tIns="91425" rIns="91425" bIns="91425" anchor="ctr" anchorCtr="0">
                            <a:noAutofit/>
                          </wps:bodyPr>
                        </wps:wsp>
                        <wps:wsp>
                          <wps:cNvPr id="9" name="Rectangle 9"/>
                          <wps:cNvSpPr/>
                          <wps:spPr>
                            <a:xfrm>
                              <a:off x="7857" y="127"/>
                              <a:ext cx="3329" cy="284"/>
                            </a:xfrm>
                            <a:prstGeom prst="rect">
                              <a:avLst/>
                            </a:prstGeom>
                            <a:solidFill>
                              <a:srgbClr val="33C7D7"/>
                            </a:solidFill>
                            <a:ln>
                              <a:noFill/>
                            </a:ln>
                          </wps:spPr>
                          <wps:txbx>
                            <w:txbxContent>
                              <w:p w14:paraId="1018D5C1" w14:textId="77777777" w:rsidR="00374784" w:rsidRDefault="00374784">
                                <w:pPr>
                                  <w:spacing w:line="240" w:lineRule="auto"/>
                                  <w:textDirection w:val="btLr"/>
                                </w:pPr>
                              </w:p>
                            </w:txbxContent>
                          </wps:txbx>
                          <wps:bodyPr spcFirstLastPara="1" wrap="square" lIns="91425" tIns="91425" rIns="91425" bIns="91425" anchor="ctr" anchorCtr="0">
                            <a:noAutofit/>
                          </wps:bodyPr>
                        </wps:wsp>
                        <wps:wsp>
                          <wps:cNvPr id="10" name="Rectangle 10"/>
                          <wps:cNvSpPr/>
                          <wps:spPr>
                            <a:xfrm>
                              <a:off x="7857" y="410"/>
                              <a:ext cx="3136" cy="7272"/>
                            </a:xfrm>
                            <a:prstGeom prst="rect">
                              <a:avLst/>
                            </a:prstGeom>
                            <a:solidFill>
                              <a:srgbClr val="F3F3F2"/>
                            </a:solidFill>
                            <a:ln>
                              <a:noFill/>
                            </a:ln>
                          </wps:spPr>
                          <wps:txbx>
                            <w:txbxContent>
                              <w:p w14:paraId="0B0C8D7D" w14:textId="77777777" w:rsidR="00374784" w:rsidRDefault="007D5F58">
                                <w:pPr>
                                  <w:spacing w:before="103" w:line="247" w:lineRule="auto"/>
                                  <w:ind w:left="170" w:right="272" w:firstLine="170"/>
                                  <w:textDirection w:val="btLr"/>
                                </w:pPr>
                                <w:r>
                                  <w:rPr>
                                    <w:rFonts w:ascii="Gill Sans" w:eastAsia="Gill Sans" w:hAnsi="Gill Sans" w:cs="Gill Sans"/>
                                    <w:color w:val="000000"/>
                                    <w:sz w:val="28"/>
                                  </w:rPr>
                                  <w:t>Parents are required under the Education Act (1996) to ensure their child attends school regularly.</w:t>
                                </w:r>
                              </w:p>
                              <w:p w14:paraId="7B9CA02A" w14:textId="77777777" w:rsidR="00374784" w:rsidRDefault="00374784">
                                <w:pPr>
                                  <w:spacing w:before="6" w:line="240" w:lineRule="auto"/>
                                  <w:textDirection w:val="btLr"/>
                                </w:pPr>
                              </w:p>
                              <w:p w14:paraId="42B96E75" w14:textId="77777777" w:rsidR="00374784" w:rsidRDefault="007D5F58">
                                <w:pPr>
                                  <w:spacing w:before="1" w:line="247" w:lineRule="auto"/>
                                  <w:ind w:left="170" w:right="580" w:firstLine="207"/>
                                  <w:textDirection w:val="btLr"/>
                                </w:pPr>
                                <w:r>
                                  <w:rPr>
                                    <w:rFonts w:ascii="Gill Sans" w:eastAsia="Gill Sans" w:hAnsi="Gill Sans" w:cs="Gill Sans"/>
                                    <w:color w:val="000000"/>
                                    <w:sz w:val="28"/>
                                  </w:rPr>
                                  <w:t>There is no automatic right to take a child out of school during term time, but the law allows.</w:t>
                                </w:r>
                              </w:p>
                              <w:p w14:paraId="5ECF5A70" w14:textId="77777777" w:rsidR="00374784" w:rsidRDefault="007D5F58">
                                <w:pPr>
                                  <w:spacing w:before="6" w:line="247" w:lineRule="auto"/>
                                  <w:ind w:left="170" w:right="222" w:firstLine="170"/>
                                  <w:textDirection w:val="btLr"/>
                                </w:pPr>
                                <w:r>
                                  <w:rPr>
                                    <w:rFonts w:ascii="Gill Sans" w:eastAsia="Gill Sans" w:hAnsi="Gill Sans" w:cs="Gill Sans"/>
                                    <w:color w:val="000000"/>
                                    <w:sz w:val="28"/>
                                  </w:rPr>
                                  <w:t>Head teachers to consider individual requests to authorise a leave of absence in exceptional circumstances.</w:t>
                                </w:r>
                              </w:p>
                            </w:txbxContent>
                          </wps:txbx>
                          <wps:bodyPr spcFirstLastPara="1" wrap="square" lIns="0" tIns="0" rIns="0" bIns="0" anchor="t" anchorCtr="0">
                            <a:noAutofit/>
                          </wps:bodyPr>
                        </wps:wsp>
                      </wpg:grpSp>
                    </wpg:wgp>
                  </a:graphicData>
                </a:graphic>
                <wp14:sizeRelV relativeFrom="margin">
                  <wp14:pctHeight>0</wp14:pctHeight>
                </wp14:sizeRelV>
              </wp:anchor>
            </w:drawing>
          </mc:Choice>
          <mc:Fallback>
            <w:pict>
              <v:group w14:anchorId="06FF01D0" id="Group 6" o:spid="_x0000_s1031" style="position:absolute;left:0;text-align:left;margin-left:345pt;margin-top:37.35pt;width:166.4pt;height:336.75pt;z-index:251659264;mso-height-relative:margin" coordorigin="42890,20267" coordsize="21139,47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IE4AIAAKMJAAAOAAAAZHJzL2Uyb0RvYy54bWzkVttu2zAMfR+wfxD0vvoWx45RpxjapRhQ&#10;rMW6fYAiyxfAljxJidO/HyVfkqbdgKTbXoYAjigzFM/hIaPLq11Toy2TqhI8xd6FixHjVGQVL1L8&#10;/dvqQ4yR0oRnpBacpfiJKXy1fP/usmsT5otS1BmTCIJwlXRtikut28RxFC1ZQ9SFaBmHl7mQDdFg&#10;ysLJJOkgelM7vuvOnU7IrJWCMqVg96Z/iZc2fp4zqu/zXDGN6hRDbto+pX2uzdNZXpKkkKQtKzqk&#10;Qc7IoiEVh0OnUDdEE7SR1YtQTUWlUCLXF1Q0jsjzijKLAdB47hGaWyk2rcVSJF3RTjQBtUc8nR2W&#10;ftneyvaxfZDARNcWwIW1DJZdLhvzDVminaXsaaKM7TSisOl7XuDHwCyFdzM/msdB0JNKS2De/G7m&#10;xwt3FmAEHr7rz6N5OHp8Ooiy8MIhSrSIZr71ccYknGepTUafMmB4kKjKUhxhxEkDMrPMocicY5xP&#10;QPnLbA8Rv5YrSSbEURxCJgDX820K5tUINQj8RY8zCsPfg4SOUPuiq7cV/bEkLbNaUoaOgTDozp6w&#10;r9AphBc1Q3FPmvWadKESBRJ5RRQvoY48AdChoGHo2kabqkmSVip9y0SDzCLFEk637UO2d0pD0cB1&#10;dDGHcrGq6tr2as2fbYCj2QF9jCmald6td1YQVotmZy2yJ8CsWrqq4Mg7ovQDkdDqHkYdtH+K1Y8N&#10;kQyj+jMHqheekSDSh4Y8NNaHBuG0FDBVqJYY9ca1tlOmT/bjRou8ssD2yQxZQ42NSP9BsUF3x8Ve&#10;/LliD6r245mJeX6tlairzJTbUKdksb6uJdoSmN9BcB3d2IaC6M/cThOFTXBfh/9bFB7M7mNVwJ4d&#10;nKfOgFn/Q5JMM8AL5sOw8yP/b+liFcBnjP4GXdhpfI4uzMXCjgNY9EMCFv2AgMU4HPS4PG007P/6&#10;7MCwNwHbX8OtxVw1Dm3rtb9bLX8CAAD//wMAUEsDBBQABgAIAAAAIQDMYsEQ4QAAAAsBAAAPAAAA&#10;ZHJzL2Rvd25yZXYueG1sTI/BTsMwDIbvSLxDZCRuLG2BbZSm0zQBp2kSGxLi5jVeW61xqiZru7cn&#10;PcHR9q/f35etRtOInjpXW1YQzyIQxIXVNZcKvg7vD0sQziNrbCyTgis5WOW3Nxmm2g78Sf3elyKU&#10;sEtRQeV9m0rpiooMuplticPtZDuDPoxdKXWHQyg3jUyiaC4N1hw+VNjSpqLivL8YBR8DDuvH+K3f&#10;nk+b68/hefe9jUmp+7tx/QrC0+j/wjDhB3TIA9PRXlg70SiYv0TBxStYPC1ATIEoSYLMcdosE5B5&#10;Jv875L8AAAD//wMAUEsBAi0AFAAGAAgAAAAhALaDOJL+AAAA4QEAABMAAAAAAAAAAAAAAAAAAAAA&#10;AFtDb250ZW50X1R5cGVzXS54bWxQSwECLQAUAAYACAAAACEAOP0h/9YAAACUAQAACwAAAAAAAAAA&#10;AAAAAAAvAQAAX3JlbHMvLnJlbHNQSwECLQAUAAYACAAAACEAnvriBOACAACjCQAADgAAAAAAAAAA&#10;AAAAAAAuAgAAZHJzL2Uyb0RvYy54bWxQSwECLQAUAAYACAAAACEAzGLBEOEAAAALAQAADwAAAAAA&#10;AAAAAAAAAAA6BQAAZHJzL2Rvd25yZXYueG1sUEsFBgAAAAAEAAQA8wAAAEgGAAAAAA==&#10;">
                <v:group id="Group 7" o:spid="_x0000_s1032" style="position:absolute;left:42890;top:20267;width:21139;height:47974" coordorigin="7857,127" coordsize="3329,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3" style="position:absolute;left:7857;top:127;width:3325;height:55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7FA62579" w14:textId="77777777" w:rsidR="00374784" w:rsidRDefault="00374784">
                          <w:pPr>
                            <w:spacing w:line="240" w:lineRule="auto"/>
                            <w:textDirection w:val="btLr"/>
                          </w:pPr>
                        </w:p>
                      </w:txbxContent>
                    </v:textbox>
                  </v:rect>
                  <v:rect id="Rectangle 9" o:spid="_x0000_s1034" style="position:absolute;left:7857;top:127;width:3329;height: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IeEwwAAANoAAAAPAAAAZHJzL2Rvd25yZXYueG1sRI9Ba8JA&#10;FITvQv/D8gredFMPtkZXqULFSylGxesj+0yi2bdp3qrpv+8WCh6HmfmGmS06V6sbtVJ5NvAyTEAR&#10;595WXBjY7z4Gb6AkIFusPZOBHxJYzJ96M0ytv/OWblkoVISwpGigDKFJtZa8JIcy9A1x9E6+dRii&#10;bAttW7xHuKv1KEnG2mHFcaHEhlYl5Zfs6gyst/L6+X0eL8+H/fKr8odcjpkY03/u3qegAnXhEf5v&#10;b6yBCfxdiTdAz38BAAD//wMAUEsBAi0AFAAGAAgAAAAhANvh9svuAAAAhQEAABMAAAAAAAAAAAAA&#10;AAAAAAAAAFtDb250ZW50X1R5cGVzXS54bWxQSwECLQAUAAYACAAAACEAWvQsW78AAAAVAQAACwAA&#10;AAAAAAAAAAAAAAAfAQAAX3JlbHMvLnJlbHNQSwECLQAUAAYACAAAACEALliHhMMAAADaAAAADwAA&#10;AAAAAAAAAAAAAAAHAgAAZHJzL2Rvd25yZXYueG1sUEsFBgAAAAADAAMAtwAAAPcCAAAAAA==&#10;" fillcolor="#33c7d7" stroked="f">
                    <v:textbox inset="2.53958mm,2.53958mm,2.53958mm,2.53958mm">
                      <w:txbxContent>
                        <w:p w14:paraId="1018D5C1" w14:textId="77777777" w:rsidR="00374784" w:rsidRDefault="00374784">
                          <w:pPr>
                            <w:spacing w:line="240" w:lineRule="auto"/>
                            <w:textDirection w:val="btLr"/>
                          </w:pPr>
                        </w:p>
                      </w:txbxContent>
                    </v:textbox>
                  </v:rect>
                  <v:rect id="Rectangle 10" o:spid="_x0000_s1035" style="position:absolute;left:7857;top:410;width:3136;height:7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L1ZxgAAANsAAAAPAAAAZHJzL2Rvd25yZXYueG1sRI/NbsJA&#10;DITvlfoOK1fqJYJNOFRVYEFQCYkD/YH2Aaysm6RkvenuQtI+fX2oxG0sjz/PLFaj69SFQmw9Gyim&#10;OSjiytuWawMf79vJI6iYkC12nsnAD0VYLW9vFlhaP/CBLsdUK4FwLNFAk1Jfah2rhhzGqe+JZffp&#10;g8MkY6i1DTgI3HV6lucP2mHL8qHBnp4aqk7HsxNKfB3evvabU+F+Q/dcvGS77ywz5v5uXM9BJRrT&#10;1fx/vbMSX9JLFxGgl38AAAD//wMAUEsBAi0AFAAGAAgAAAAhANvh9svuAAAAhQEAABMAAAAAAAAA&#10;AAAAAAAAAAAAAFtDb250ZW50X1R5cGVzXS54bWxQSwECLQAUAAYACAAAACEAWvQsW78AAAAVAQAA&#10;CwAAAAAAAAAAAAAAAAAfAQAAX3JlbHMvLnJlbHNQSwECLQAUAAYACAAAACEAk+i9WcYAAADbAAAA&#10;DwAAAAAAAAAAAAAAAAAHAgAAZHJzL2Rvd25yZXYueG1sUEsFBgAAAAADAAMAtwAAAPoCAAAAAA==&#10;" fillcolor="#f3f3f2" stroked="f">
                    <v:textbox inset="0,0,0,0">
                      <w:txbxContent>
                        <w:p w14:paraId="0B0C8D7D" w14:textId="77777777" w:rsidR="00374784" w:rsidRDefault="007D5F58">
                          <w:pPr>
                            <w:spacing w:before="103" w:line="247" w:lineRule="auto"/>
                            <w:ind w:left="170" w:right="272" w:firstLine="170"/>
                            <w:textDirection w:val="btLr"/>
                          </w:pPr>
                          <w:r>
                            <w:rPr>
                              <w:rFonts w:ascii="Gill Sans" w:eastAsia="Gill Sans" w:hAnsi="Gill Sans" w:cs="Gill Sans"/>
                              <w:color w:val="000000"/>
                              <w:sz w:val="28"/>
                            </w:rPr>
                            <w:t>Parents are required under the Education Act (1996) to ensure their child attends school regularly.</w:t>
                          </w:r>
                        </w:p>
                        <w:p w14:paraId="7B9CA02A" w14:textId="77777777" w:rsidR="00374784" w:rsidRDefault="00374784">
                          <w:pPr>
                            <w:spacing w:before="6" w:line="240" w:lineRule="auto"/>
                            <w:textDirection w:val="btLr"/>
                          </w:pPr>
                        </w:p>
                        <w:p w14:paraId="42B96E75" w14:textId="77777777" w:rsidR="00374784" w:rsidRDefault="007D5F58">
                          <w:pPr>
                            <w:spacing w:before="1" w:line="247" w:lineRule="auto"/>
                            <w:ind w:left="170" w:right="580" w:firstLine="207"/>
                            <w:textDirection w:val="btLr"/>
                          </w:pPr>
                          <w:r>
                            <w:rPr>
                              <w:rFonts w:ascii="Gill Sans" w:eastAsia="Gill Sans" w:hAnsi="Gill Sans" w:cs="Gill Sans"/>
                              <w:color w:val="000000"/>
                              <w:sz w:val="28"/>
                            </w:rPr>
                            <w:t>There is no automatic right to take a child out of school during term time, but the law allows.</w:t>
                          </w:r>
                        </w:p>
                        <w:p w14:paraId="5ECF5A70" w14:textId="77777777" w:rsidR="00374784" w:rsidRDefault="007D5F58">
                          <w:pPr>
                            <w:spacing w:before="6" w:line="247" w:lineRule="auto"/>
                            <w:ind w:left="170" w:right="222" w:firstLine="170"/>
                            <w:textDirection w:val="btLr"/>
                          </w:pPr>
                          <w:r>
                            <w:rPr>
                              <w:rFonts w:ascii="Gill Sans" w:eastAsia="Gill Sans" w:hAnsi="Gill Sans" w:cs="Gill Sans"/>
                              <w:color w:val="000000"/>
                              <w:sz w:val="28"/>
                            </w:rPr>
                            <w:t>Head teachers to consider individual requests to authorise a leave of absence in exceptional circumstances.</w:t>
                          </w:r>
                        </w:p>
                      </w:txbxContent>
                    </v:textbox>
                  </v:rect>
                </v:group>
              </v:group>
            </w:pict>
          </mc:Fallback>
        </mc:AlternateContent>
      </w:r>
      <w:r w:rsidR="007D5F58">
        <w:rPr>
          <w:rFonts w:ascii="Gill Sans" w:eastAsia="Gill Sans" w:hAnsi="Gill Sans" w:cs="Gill Sans"/>
          <w:sz w:val="24"/>
          <w:szCs w:val="24"/>
        </w:rPr>
        <w:t>As a parent/carer, you can demonstrate your commitment to your child’s education by not allowing your child to miss school for anything other than an exceptional and unavoidable reason. Research suggests that children who are taken out of school may never catch up on the learning they have missed, which may ultimately affect exam and test results.</w:t>
      </w:r>
    </w:p>
    <w:p w14:paraId="3BF346B3" w14:textId="77777777" w:rsidR="00374784" w:rsidRDefault="00374784">
      <w:pPr>
        <w:widowControl w:val="0"/>
        <w:spacing w:before="4" w:line="240" w:lineRule="auto"/>
        <w:ind w:left="-851" w:right="3077"/>
        <w:rPr>
          <w:rFonts w:ascii="Gill Sans" w:eastAsia="Gill Sans" w:hAnsi="Gill Sans" w:cs="Gill Sans"/>
          <w:sz w:val="25"/>
          <w:szCs w:val="25"/>
        </w:rPr>
      </w:pPr>
    </w:p>
    <w:p w14:paraId="7EEC18EA" w14:textId="77777777" w:rsidR="00374784" w:rsidRDefault="007D5F58">
      <w:pPr>
        <w:widowControl w:val="0"/>
        <w:spacing w:line="246" w:lineRule="auto"/>
        <w:ind w:left="-851" w:right="3077"/>
        <w:rPr>
          <w:rFonts w:ascii="Gill Sans" w:eastAsia="Gill Sans" w:hAnsi="Gill Sans" w:cs="Gill Sans"/>
          <w:sz w:val="24"/>
          <w:szCs w:val="24"/>
        </w:rPr>
      </w:pPr>
      <w:r>
        <w:rPr>
          <w:rFonts w:ascii="Gill Sans" w:eastAsia="Gill Sans" w:hAnsi="Gill Sans" w:cs="Gill Sans"/>
          <w:sz w:val="24"/>
          <w:szCs w:val="24"/>
        </w:rPr>
        <w:t>The Head teacher must be satisfied that the exceptional circumstances justify an authorised absence, and it is entirely the responsibility of the parent submitting the request to provide sufficient information and evidence to establish this fact.</w:t>
      </w:r>
    </w:p>
    <w:p w14:paraId="4284CBAF" w14:textId="77777777" w:rsidR="00374784" w:rsidRDefault="00374784">
      <w:pPr>
        <w:widowControl w:val="0"/>
        <w:spacing w:before="4" w:line="240" w:lineRule="auto"/>
        <w:ind w:left="-851" w:right="3077"/>
        <w:rPr>
          <w:rFonts w:ascii="Gill Sans" w:eastAsia="Gill Sans" w:hAnsi="Gill Sans" w:cs="Gill Sans"/>
          <w:sz w:val="25"/>
          <w:szCs w:val="25"/>
        </w:rPr>
      </w:pPr>
    </w:p>
    <w:p w14:paraId="7B86CA05" w14:textId="77777777" w:rsidR="00374784" w:rsidRDefault="007D5F58">
      <w:pPr>
        <w:widowControl w:val="0"/>
        <w:spacing w:line="246" w:lineRule="auto"/>
        <w:ind w:left="-851" w:right="3077"/>
        <w:rPr>
          <w:rFonts w:ascii="Gill Sans" w:eastAsia="Gill Sans" w:hAnsi="Gill Sans" w:cs="Gill Sans"/>
          <w:sz w:val="24"/>
          <w:szCs w:val="24"/>
        </w:rPr>
      </w:pPr>
      <w:r>
        <w:rPr>
          <w:rFonts w:ascii="Gill Sans" w:eastAsia="Gill Sans" w:hAnsi="Gill Sans" w:cs="Gill Sans"/>
          <w:sz w:val="24"/>
          <w:szCs w:val="24"/>
        </w:rPr>
        <w:t>The request for an authorised leave of absence must be made in advance and the Head teacher may invite the parent into school to discuss the request before a decision is made.</w:t>
      </w:r>
    </w:p>
    <w:p w14:paraId="7D010CA9" w14:textId="77777777" w:rsidR="00374784" w:rsidRDefault="00374784">
      <w:pPr>
        <w:widowControl w:val="0"/>
        <w:spacing w:before="2" w:line="240" w:lineRule="auto"/>
        <w:ind w:left="-851" w:right="3077"/>
        <w:rPr>
          <w:rFonts w:ascii="Gill Sans" w:eastAsia="Gill Sans" w:hAnsi="Gill Sans" w:cs="Gill Sans"/>
          <w:sz w:val="25"/>
          <w:szCs w:val="25"/>
        </w:rPr>
      </w:pPr>
    </w:p>
    <w:p w14:paraId="2C4FB07F" w14:textId="77777777" w:rsidR="00374784" w:rsidRDefault="007D5F58">
      <w:pPr>
        <w:widowControl w:val="0"/>
        <w:spacing w:line="246" w:lineRule="auto"/>
        <w:ind w:left="-851" w:right="3077"/>
        <w:rPr>
          <w:rFonts w:ascii="Gill Sans" w:eastAsia="Gill Sans" w:hAnsi="Gill Sans" w:cs="Gill Sans"/>
          <w:sz w:val="24"/>
          <w:szCs w:val="24"/>
        </w:rPr>
      </w:pPr>
      <w:r>
        <w:rPr>
          <w:rFonts w:ascii="Gill Sans" w:eastAsia="Gill Sans" w:hAnsi="Gill Sans" w:cs="Gill Sans"/>
          <w:sz w:val="24"/>
          <w:szCs w:val="24"/>
        </w:rPr>
        <w:t>If the circumstances relating to this request are considered exceptional and the absence is authorised by the Head teacher, the expectation is that child’s attendance will be of a satisfactory level both prior to and after the date covered by the request.</w:t>
      </w:r>
    </w:p>
    <w:p w14:paraId="0832D0C8" w14:textId="77777777" w:rsidR="00374784" w:rsidRDefault="00374784">
      <w:pPr>
        <w:widowControl w:val="0"/>
        <w:spacing w:before="3" w:line="240" w:lineRule="auto"/>
        <w:ind w:left="-851" w:right="3077"/>
        <w:rPr>
          <w:rFonts w:ascii="Gill Sans" w:eastAsia="Gill Sans" w:hAnsi="Gill Sans" w:cs="Gill Sans"/>
          <w:sz w:val="25"/>
          <w:szCs w:val="25"/>
        </w:rPr>
      </w:pPr>
    </w:p>
    <w:p w14:paraId="20803790" w14:textId="77777777" w:rsidR="00374784" w:rsidRDefault="007D5F58">
      <w:pPr>
        <w:widowControl w:val="0"/>
        <w:spacing w:line="246" w:lineRule="auto"/>
        <w:ind w:left="-851" w:right="3077"/>
        <w:rPr>
          <w:rFonts w:ascii="Gill Sans" w:eastAsia="Gill Sans" w:hAnsi="Gill Sans" w:cs="Gill Sans"/>
          <w:sz w:val="24"/>
          <w:szCs w:val="24"/>
        </w:rPr>
      </w:pPr>
      <w:r>
        <w:rPr>
          <w:rFonts w:ascii="Gill Sans" w:eastAsia="Gill Sans" w:hAnsi="Gill Sans" w:cs="Gill Sans"/>
          <w:sz w:val="24"/>
          <w:szCs w:val="24"/>
        </w:rPr>
        <w:t>If the request for a leave of absence is refused and the absence is recorded as unauthorised, the Head teacher may refer the matter to the Local Authority requesting a Penalty Notice be issued against you.</w:t>
      </w:r>
    </w:p>
    <w:p w14:paraId="71E05DE9" w14:textId="77777777" w:rsidR="00374784" w:rsidRDefault="00374784">
      <w:pPr>
        <w:widowControl w:val="0"/>
        <w:spacing w:before="2" w:line="240" w:lineRule="auto"/>
        <w:ind w:left="-851" w:right="3077"/>
        <w:rPr>
          <w:rFonts w:ascii="Gill Sans" w:eastAsia="Gill Sans" w:hAnsi="Gill Sans" w:cs="Gill Sans"/>
          <w:sz w:val="25"/>
          <w:szCs w:val="25"/>
        </w:rPr>
      </w:pPr>
    </w:p>
    <w:p w14:paraId="6248F5BB" w14:textId="77777777" w:rsidR="00DA0133" w:rsidRPr="00DA0133" w:rsidRDefault="00DA0133" w:rsidP="00DA0133">
      <w:pPr>
        <w:widowControl w:val="0"/>
        <w:spacing w:line="246" w:lineRule="auto"/>
        <w:ind w:left="-851" w:right="3077"/>
        <w:rPr>
          <w:rFonts w:ascii="Gill Sans" w:eastAsia="Gill Sans" w:hAnsi="Gill Sans" w:cs="Gill Sans"/>
          <w:sz w:val="24"/>
          <w:szCs w:val="24"/>
        </w:rPr>
      </w:pPr>
      <w:r w:rsidRPr="00DA0133">
        <w:rPr>
          <w:rFonts w:ascii="Gill Sans" w:eastAsia="Gill Sans" w:hAnsi="Gill Sans" w:cs="Gill Sans"/>
          <w:sz w:val="24"/>
          <w:szCs w:val="24"/>
        </w:rPr>
        <w:t>The Penalty Notice is a fine of £80 per parent, per child if paid within 21 days and £160 per parent, per child if paid after this date but within 28 days.</w:t>
      </w:r>
    </w:p>
    <w:p w14:paraId="2407DEE7" w14:textId="77777777" w:rsidR="00DA0133" w:rsidRDefault="00DA0133" w:rsidP="00DA0133">
      <w:pPr>
        <w:widowControl w:val="0"/>
        <w:spacing w:line="246" w:lineRule="auto"/>
        <w:ind w:left="-851" w:right="3077"/>
        <w:rPr>
          <w:rFonts w:ascii="Gill Sans" w:eastAsia="Gill Sans" w:hAnsi="Gill Sans" w:cs="Gill Sans"/>
          <w:sz w:val="24"/>
          <w:szCs w:val="24"/>
        </w:rPr>
      </w:pPr>
      <w:r w:rsidRPr="00DA0133">
        <w:rPr>
          <w:rFonts w:ascii="Gill Sans" w:eastAsia="Gill Sans" w:hAnsi="Gill Sans" w:cs="Gill Sans"/>
          <w:sz w:val="24"/>
          <w:szCs w:val="24"/>
        </w:rPr>
        <w:t>Failure to pay the Penalty Notice will result in the Local Authority starting legal proceedings against you for the offence of failing to ensure your child’s regular attendance at school.</w:t>
      </w:r>
    </w:p>
    <w:p w14:paraId="2E57D215" w14:textId="77777777" w:rsidR="00DA0133" w:rsidRPr="00DA0133" w:rsidRDefault="00DA0133" w:rsidP="00DA0133">
      <w:pPr>
        <w:widowControl w:val="0"/>
        <w:spacing w:line="246" w:lineRule="auto"/>
        <w:ind w:left="-851" w:right="3077"/>
        <w:rPr>
          <w:rFonts w:ascii="Gill Sans" w:eastAsia="Gill Sans" w:hAnsi="Gill Sans" w:cs="Gill Sans"/>
          <w:sz w:val="24"/>
          <w:szCs w:val="24"/>
        </w:rPr>
      </w:pPr>
    </w:p>
    <w:p w14:paraId="5CFF00D5" w14:textId="77777777" w:rsidR="00DA0133" w:rsidRPr="00DA0133" w:rsidRDefault="00DA0133" w:rsidP="00DA0133">
      <w:pPr>
        <w:widowControl w:val="0"/>
        <w:spacing w:line="246" w:lineRule="auto"/>
        <w:ind w:left="-851" w:right="3077"/>
        <w:rPr>
          <w:rFonts w:ascii="Gill Sans" w:eastAsia="Gill Sans" w:hAnsi="Gill Sans" w:cs="Gill Sans"/>
          <w:sz w:val="24"/>
          <w:szCs w:val="24"/>
        </w:rPr>
      </w:pPr>
      <w:r w:rsidRPr="00DA0133">
        <w:rPr>
          <w:rFonts w:ascii="Gill Sans" w:eastAsia="Gill Sans" w:hAnsi="Gill Sans" w:cs="Gill Sans"/>
          <w:sz w:val="24"/>
          <w:szCs w:val="24"/>
        </w:rPr>
        <w:t>Please see our attendance policy for further information.</w:t>
      </w:r>
    </w:p>
    <w:p w14:paraId="374A45C2" w14:textId="77777777" w:rsidR="00374784" w:rsidRDefault="00374784">
      <w:pPr>
        <w:widowControl w:val="0"/>
        <w:spacing w:line="246" w:lineRule="auto"/>
        <w:ind w:left="-851" w:right="3077"/>
        <w:rPr>
          <w:b/>
        </w:rPr>
      </w:pPr>
    </w:p>
    <w:p w14:paraId="3762EE08" w14:textId="77777777" w:rsidR="00374784" w:rsidRDefault="007D5F58">
      <w:pPr>
        <w:widowControl w:val="0"/>
        <w:spacing w:line="246" w:lineRule="auto"/>
        <w:ind w:left="-851" w:right="3077"/>
        <w:rPr>
          <w:rFonts w:ascii="Gill Sans" w:eastAsia="Gill Sans" w:hAnsi="Gill Sans" w:cs="Gill Sans"/>
          <w:b/>
          <w:sz w:val="24"/>
          <w:szCs w:val="24"/>
        </w:rPr>
      </w:pPr>
      <w:r>
        <w:rPr>
          <w:b/>
        </w:rPr>
        <w:t xml:space="preserve">Appendix 2. </w:t>
      </w:r>
      <w:r>
        <w:rPr>
          <w:rFonts w:ascii="Gill Sans" w:eastAsia="Gill Sans" w:hAnsi="Gill Sans" w:cs="Gill Sans"/>
          <w:b/>
          <w:sz w:val="24"/>
          <w:szCs w:val="24"/>
        </w:rPr>
        <w:t>Appletree Gardens First School Request for leave of absence during term time</w:t>
      </w:r>
    </w:p>
    <w:p w14:paraId="6952787A" w14:textId="77777777" w:rsidR="00374784" w:rsidRDefault="00374784">
      <w:pPr>
        <w:keepNext/>
        <w:keepLines/>
        <w:ind w:right="-1006"/>
        <w:rPr>
          <w:rFonts w:ascii="Gill Sans" w:eastAsia="Gill Sans" w:hAnsi="Gill Sans" w:cs="Gill Sans"/>
          <w:b/>
          <w:sz w:val="24"/>
          <w:szCs w:val="24"/>
        </w:rPr>
      </w:pPr>
    </w:p>
    <w:tbl>
      <w:tblPr>
        <w:tblStyle w:val="a"/>
        <w:tblW w:w="10455" w:type="dxa"/>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35"/>
        <w:gridCol w:w="6420"/>
      </w:tblGrid>
      <w:tr w:rsidR="00374784" w14:paraId="4E85158D" w14:textId="77777777">
        <w:trPr>
          <w:trHeight w:val="282"/>
        </w:trPr>
        <w:tc>
          <w:tcPr>
            <w:tcW w:w="4035" w:type="dxa"/>
          </w:tcPr>
          <w:p w14:paraId="1BE4DCC7" w14:textId="77777777" w:rsidR="00374784" w:rsidRDefault="007D5F58">
            <w:pPr>
              <w:widowControl w:val="0"/>
              <w:rPr>
                <w:rFonts w:ascii="Gill Sans" w:eastAsia="Gill Sans" w:hAnsi="Gill Sans" w:cs="Gill Sans"/>
                <w:sz w:val="24"/>
                <w:szCs w:val="24"/>
              </w:rPr>
            </w:pPr>
            <w:r>
              <w:rPr>
                <w:rFonts w:ascii="Gill Sans" w:eastAsia="Gill Sans" w:hAnsi="Gill Sans" w:cs="Gill Sans"/>
                <w:sz w:val="24"/>
                <w:szCs w:val="24"/>
              </w:rPr>
              <w:t>Name of pupil</w:t>
            </w:r>
          </w:p>
        </w:tc>
        <w:tc>
          <w:tcPr>
            <w:tcW w:w="6420" w:type="dxa"/>
          </w:tcPr>
          <w:p w14:paraId="35F68CD2" w14:textId="072DF5F8" w:rsidR="00374784" w:rsidRDefault="00374784">
            <w:pPr>
              <w:widowControl w:val="0"/>
              <w:rPr>
                <w:rFonts w:ascii="Gill Sans" w:eastAsia="Gill Sans" w:hAnsi="Gill Sans" w:cs="Gill Sans"/>
                <w:sz w:val="24"/>
                <w:szCs w:val="24"/>
              </w:rPr>
            </w:pPr>
          </w:p>
        </w:tc>
      </w:tr>
      <w:tr w:rsidR="00374784" w14:paraId="423D27BD" w14:textId="77777777">
        <w:trPr>
          <w:trHeight w:val="282"/>
        </w:trPr>
        <w:tc>
          <w:tcPr>
            <w:tcW w:w="4035" w:type="dxa"/>
          </w:tcPr>
          <w:p w14:paraId="6298A414" w14:textId="77777777" w:rsidR="00374784" w:rsidRDefault="007D5F58">
            <w:pPr>
              <w:widowControl w:val="0"/>
              <w:rPr>
                <w:rFonts w:ascii="Gill Sans" w:eastAsia="Gill Sans" w:hAnsi="Gill Sans" w:cs="Gill Sans"/>
                <w:sz w:val="24"/>
                <w:szCs w:val="24"/>
              </w:rPr>
            </w:pPr>
            <w:r>
              <w:rPr>
                <w:rFonts w:ascii="Gill Sans" w:eastAsia="Gill Sans" w:hAnsi="Gill Sans" w:cs="Gill Sans"/>
                <w:sz w:val="24"/>
                <w:szCs w:val="24"/>
              </w:rPr>
              <w:t>Date of birth</w:t>
            </w:r>
          </w:p>
        </w:tc>
        <w:tc>
          <w:tcPr>
            <w:tcW w:w="6420" w:type="dxa"/>
          </w:tcPr>
          <w:p w14:paraId="14DB75A6" w14:textId="77777777" w:rsidR="00374784" w:rsidRDefault="00374784">
            <w:pPr>
              <w:widowControl w:val="0"/>
              <w:rPr>
                <w:rFonts w:ascii="Gill Sans" w:eastAsia="Gill Sans" w:hAnsi="Gill Sans" w:cs="Gill Sans"/>
                <w:sz w:val="24"/>
                <w:szCs w:val="24"/>
              </w:rPr>
            </w:pPr>
          </w:p>
        </w:tc>
      </w:tr>
      <w:tr w:rsidR="00374784" w14:paraId="1CDE26CF" w14:textId="77777777">
        <w:trPr>
          <w:trHeight w:val="282"/>
        </w:trPr>
        <w:tc>
          <w:tcPr>
            <w:tcW w:w="4035" w:type="dxa"/>
          </w:tcPr>
          <w:p w14:paraId="3F2A4D9C" w14:textId="77777777" w:rsidR="00374784" w:rsidRDefault="007D5F58">
            <w:pPr>
              <w:widowControl w:val="0"/>
              <w:rPr>
                <w:rFonts w:ascii="Gill Sans" w:eastAsia="Gill Sans" w:hAnsi="Gill Sans" w:cs="Gill Sans"/>
                <w:sz w:val="24"/>
                <w:szCs w:val="24"/>
              </w:rPr>
            </w:pPr>
            <w:r>
              <w:rPr>
                <w:rFonts w:ascii="Gill Sans" w:eastAsia="Gill Sans" w:hAnsi="Gill Sans" w:cs="Gill Sans"/>
                <w:sz w:val="24"/>
                <w:szCs w:val="24"/>
              </w:rPr>
              <w:t>Tutor\ Year Group</w:t>
            </w:r>
          </w:p>
        </w:tc>
        <w:tc>
          <w:tcPr>
            <w:tcW w:w="6420" w:type="dxa"/>
          </w:tcPr>
          <w:p w14:paraId="54F02C3E" w14:textId="77777777" w:rsidR="00374784" w:rsidRDefault="00374784">
            <w:pPr>
              <w:widowControl w:val="0"/>
              <w:ind w:right="1305"/>
              <w:rPr>
                <w:rFonts w:ascii="Gill Sans" w:eastAsia="Gill Sans" w:hAnsi="Gill Sans" w:cs="Gill Sans"/>
                <w:sz w:val="24"/>
                <w:szCs w:val="24"/>
              </w:rPr>
            </w:pPr>
          </w:p>
        </w:tc>
      </w:tr>
      <w:tr w:rsidR="00374784" w14:paraId="141676DC" w14:textId="77777777">
        <w:trPr>
          <w:trHeight w:val="282"/>
        </w:trPr>
        <w:tc>
          <w:tcPr>
            <w:tcW w:w="4035" w:type="dxa"/>
          </w:tcPr>
          <w:p w14:paraId="11839657" w14:textId="77777777" w:rsidR="00374784" w:rsidRDefault="007D5F58">
            <w:pPr>
              <w:widowControl w:val="0"/>
              <w:rPr>
                <w:rFonts w:ascii="Gill Sans" w:eastAsia="Gill Sans" w:hAnsi="Gill Sans" w:cs="Gill Sans"/>
                <w:sz w:val="24"/>
                <w:szCs w:val="24"/>
              </w:rPr>
            </w:pPr>
            <w:r>
              <w:rPr>
                <w:rFonts w:ascii="Gill Sans" w:eastAsia="Gill Sans" w:hAnsi="Gill Sans" w:cs="Gill Sans"/>
                <w:sz w:val="24"/>
                <w:szCs w:val="24"/>
              </w:rPr>
              <w:t>Address</w:t>
            </w:r>
          </w:p>
        </w:tc>
        <w:tc>
          <w:tcPr>
            <w:tcW w:w="6420" w:type="dxa"/>
          </w:tcPr>
          <w:p w14:paraId="002B317F" w14:textId="77777777" w:rsidR="00374784" w:rsidRDefault="00374784">
            <w:pPr>
              <w:widowControl w:val="0"/>
              <w:rPr>
                <w:rFonts w:ascii="Gill Sans" w:eastAsia="Gill Sans" w:hAnsi="Gill Sans" w:cs="Gill Sans"/>
                <w:sz w:val="24"/>
                <w:szCs w:val="24"/>
              </w:rPr>
            </w:pPr>
          </w:p>
        </w:tc>
      </w:tr>
      <w:tr w:rsidR="00374784" w14:paraId="3F407DD5" w14:textId="77777777">
        <w:trPr>
          <w:trHeight w:val="282"/>
        </w:trPr>
        <w:tc>
          <w:tcPr>
            <w:tcW w:w="4035" w:type="dxa"/>
          </w:tcPr>
          <w:p w14:paraId="3CDA7F5C" w14:textId="77777777" w:rsidR="00374784" w:rsidRDefault="007D5F58">
            <w:pPr>
              <w:widowControl w:val="0"/>
              <w:rPr>
                <w:rFonts w:ascii="Gill Sans" w:eastAsia="Gill Sans" w:hAnsi="Gill Sans" w:cs="Gill Sans"/>
                <w:sz w:val="24"/>
                <w:szCs w:val="24"/>
              </w:rPr>
            </w:pPr>
            <w:r>
              <w:rPr>
                <w:rFonts w:ascii="Gill Sans" w:eastAsia="Gill Sans" w:hAnsi="Gill Sans" w:cs="Gill Sans"/>
                <w:sz w:val="24"/>
                <w:szCs w:val="24"/>
              </w:rPr>
              <w:t>Contact Numbers</w:t>
            </w:r>
          </w:p>
        </w:tc>
        <w:tc>
          <w:tcPr>
            <w:tcW w:w="6420" w:type="dxa"/>
          </w:tcPr>
          <w:p w14:paraId="2554BF6D" w14:textId="77777777" w:rsidR="00374784" w:rsidRDefault="00374784">
            <w:pPr>
              <w:widowControl w:val="0"/>
              <w:rPr>
                <w:rFonts w:ascii="Gill Sans" w:eastAsia="Gill Sans" w:hAnsi="Gill Sans" w:cs="Gill Sans"/>
                <w:sz w:val="24"/>
                <w:szCs w:val="24"/>
              </w:rPr>
            </w:pPr>
          </w:p>
        </w:tc>
      </w:tr>
    </w:tbl>
    <w:p w14:paraId="282827ED" w14:textId="77777777" w:rsidR="00374784" w:rsidRDefault="00374784">
      <w:pPr>
        <w:widowControl w:val="0"/>
        <w:spacing w:line="240" w:lineRule="auto"/>
        <w:rPr>
          <w:rFonts w:ascii="Gill Sans" w:eastAsia="Gill Sans" w:hAnsi="Gill Sans" w:cs="Gill Sans"/>
          <w:sz w:val="24"/>
          <w:szCs w:val="24"/>
        </w:rPr>
      </w:pPr>
    </w:p>
    <w:tbl>
      <w:tblPr>
        <w:tblStyle w:val="a0"/>
        <w:tblW w:w="1041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30"/>
        <w:gridCol w:w="1500"/>
        <w:gridCol w:w="1500"/>
        <w:gridCol w:w="2280"/>
      </w:tblGrid>
      <w:tr w:rsidR="00374784" w14:paraId="7E5A8288" w14:textId="77777777">
        <w:trPr>
          <w:trHeight w:val="572"/>
        </w:trPr>
        <w:tc>
          <w:tcPr>
            <w:tcW w:w="5130" w:type="dxa"/>
          </w:tcPr>
          <w:p w14:paraId="279076E1" w14:textId="77777777" w:rsidR="00374784" w:rsidRDefault="007D5F58">
            <w:pPr>
              <w:widowControl w:val="0"/>
              <w:spacing w:line="271" w:lineRule="auto"/>
              <w:rPr>
                <w:rFonts w:ascii="Gill Sans" w:eastAsia="Gill Sans" w:hAnsi="Gill Sans" w:cs="Gill Sans"/>
                <w:sz w:val="24"/>
                <w:szCs w:val="24"/>
              </w:rPr>
            </w:pPr>
            <w:r>
              <w:rPr>
                <w:rFonts w:ascii="Gill Sans" w:eastAsia="Gill Sans" w:hAnsi="Gill Sans" w:cs="Gill Sans"/>
                <w:sz w:val="24"/>
                <w:szCs w:val="24"/>
              </w:rPr>
              <w:lastRenderedPageBreak/>
              <w:t>I request permission for my child to be absent from school between</w:t>
            </w:r>
          </w:p>
        </w:tc>
        <w:tc>
          <w:tcPr>
            <w:tcW w:w="1500" w:type="dxa"/>
          </w:tcPr>
          <w:p w14:paraId="6C2D7006" w14:textId="77777777" w:rsidR="00374784" w:rsidRDefault="007D5F58">
            <w:pPr>
              <w:widowControl w:val="0"/>
              <w:spacing w:line="271" w:lineRule="auto"/>
              <w:rPr>
                <w:rFonts w:ascii="Gill Sans" w:eastAsia="Gill Sans" w:hAnsi="Gill Sans" w:cs="Gill Sans"/>
                <w:sz w:val="24"/>
                <w:szCs w:val="24"/>
              </w:rPr>
            </w:pPr>
            <w:r>
              <w:rPr>
                <w:rFonts w:ascii="Gill Sans" w:eastAsia="Gill Sans" w:hAnsi="Gill Sans" w:cs="Gill Sans"/>
                <w:sz w:val="24"/>
                <w:szCs w:val="24"/>
              </w:rPr>
              <w:t>From</w:t>
            </w:r>
          </w:p>
          <w:p w14:paraId="262F91AA" w14:textId="77777777" w:rsidR="00374784" w:rsidRDefault="007D5F58">
            <w:pPr>
              <w:widowControl w:val="0"/>
              <w:spacing w:line="271" w:lineRule="auto"/>
              <w:rPr>
                <w:rFonts w:ascii="Gill Sans" w:eastAsia="Gill Sans" w:hAnsi="Gill Sans" w:cs="Gill Sans"/>
                <w:sz w:val="24"/>
                <w:szCs w:val="24"/>
              </w:rPr>
            </w:pPr>
            <w:r>
              <w:rPr>
                <w:rFonts w:ascii="Gill Sans" w:eastAsia="Gill Sans" w:hAnsi="Gill Sans" w:cs="Gill Sans"/>
                <w:sz w:val="24"/>
                <w:szCs w:val="24"/>
              </w:rPr>
              <w:t>Date</w:t>
            </w:r>
          </w:p>
        </w:tc>
        <w:tc>
          <w:tcPr>
            <w:tcW w:w="1500" w:type="dxa"/>
          </w:tcPr>
          <w:p w14:paraId="09F3E76D" w14:textId="77777777" w:rsidR="00374784" w:rsidRDefault="007D5F58">
            <w:pPr>
              <w:widowControl w:val="0"/>
              <w:spacing w:line="271" w:lineRule="auto"/>
              <w:rPr>
                <w:rFonts w:ascii="Gill Sans" w:eastAsia="Gill Sans" w:hAnsi="Gill Sans" w:cs="Gill Sans"/>
                <w:sz w:val="24"/>
                <w:szCs w:val="24"/>
              </w:rPr>
            </w:pPr>
            <w:r>
              <w:rPr>
                <w:rFonts w:ascii="Gill Sans" w:eastAsia="Gill Sans" w:hAnsi="Gill Sans" w:cs="Gill Sans"/>
                <w:sz w:val="24"/>
                <w:szCs w:val="24"/>
              </w:rPr>
              <w:t>To</w:t>
            </w:r>
          </w:p>
          <w:p w14:paraId="6D01EAB4" w14:textId="77777777" w:rsidR="00374784" w:rsidRDefault="007D5F58">
            <w:pPr>
              <w:widowControl w:val="0"/>
              <w:spacing w:line="271" w:lineRule="auto"/>
              <w:rPr>
                <w:rFonts w:ascii="Gill Sans" w:eastAsia="Gill Sans" w:hAnsi="Gill Sans" w:cs="Gill Sans"/>
                <w:sz w:val="24"/>
                <w:szCs w:val="24"/>
              </w:rPr>
            </w:pPr>
            <w:r>
              <w:rPr>
                <w:rFonts w:ascii="Gill Sans" w:eastAsia="Gill Sans" w:hAnsi="Gill Sans" w:cs="Gill Sans"/>
                <w:sz w:val="24"/>
                <w:szCs w:val="24"/>
              </w:rPr>
              <w:t>Date</w:t>
            </w:r>
          </w:p>
        </w:tc>
        <w:tc>
          <w:tcPr>
            <w:tcW w:w="2280" w:type="dxa"/>
          </w:tcPr>
          <w:p w14:paraId="7D95FEBD" w14:textId="77777777" w:rsidR="00374784" w:rsidRDefault="007D5F58">
            <w:pPr>
              <w:widowControl w:val="0"/>
              <w:spacing w:line="271" w:lineRule="auto"/>
              <w:rPr>
                <w:rFonts w:ascii="Gill Sans" w:eastAsia="Gill Sans" w:hAnsi="Gill Sans" w:cs="Gill Sans"/>
                <w:sz w:val="24"/>
                <w:szCs w:val="24"/>
              </w:rPr>
            </w:pPr>
            <w:r>
              <w:rPr>
                <w:rFonts w:ascii="Gill Sans" w:eastAsia="Gill Sans" w:hAnsi="Gill Sans" w:cs="Gill Sans"/>
                <w:sz w:val="24"/>
                <w:szCs w:val="24"/>
              </w:rPr>
              <w:t>Number of school days missed:</w:t>
            </w:r>
          </w:p>
        </w:tc>
      </w:tr>
      <w:tr w:rsidR="00374784" w14:paraId="13E054D2" w14:textId="77777777">
        <w:trPr>
          <w:trHeight w:val="572"/>
        </w:trPr>
        <w:tc>
          <w:tcPr>
            <w:tcW w:w="5130" w:type="dxa"/>
          </w:tcPr>
          <w:p w14:paraId="714E8E91" w14:textId="77777777" w:rsidR="00374784" w:rsidRDefault="00374784">
            <w:pPr>
              <w:widowControl w:val="0"/>
              <w:spacing w:line="271" w:lineRule="auto"/>
              <w:rPr>
                <w:rFonts w:ascii="Gill Sans" w:eastAsia="Gill Sans" w:hAnsi="Gill Sans" w:cs="Gill Sans"/>
                <w:sz w:val="24"/>
                <w:szCs w:val="24"/>
              </w:rPr>
            </w:pPr>
          </w:p>
        </w:tc>
        <w:tc>
          <w:tcPr>
            <w:tcW w:w="1500" w:type="dxa"/>
          </w:tcPr>
          <w:p w14:paraId="6DC057EB" w14:textId="77777777" w:rsidR="00374784" w:rsidRDefault="00374784">
            <w:pPr>
              <w:widowControl w:val="0"/>
              <w:spacing w:line="271" w:lineRule="auto"/>
              <w:rPr>
                <w:rFonts w:ascii="Gill Sans" w:eastAsia="Gill Sans" w:hAnsi="Gill Sans" w:cs="Gill Sans"/>
                <w:sz w:val="24"/>
                <w:szCs w:val="24"/>
              </w:rPr>
            </w:pPr>
          </w:p>
        </w:tc>
        <w:tc>
          <w:tcPr>
            <w:tcW w:w="1500" w:type="dxa"/>
          </w:tcPr>
          <w:p w14:paraId="06F9CD55" w14:textId="77777777" w:rsidR="00374784" w:rsidRDefault="00374784">
            <w:pPr>
              <w:widowControl w:val="0"/>
              <w:spacing w:line="271" w:lineRule="auto"/>
              <w:rPr>
                <w:rFonts w:ascii="Gill Sans" w:eastAsia="Gill Sans" w:hAnsi="Gill Sans" w:cs="Gill Sans"/>
                <w:sz w:val="24"/>
                <w:szCs w:val="24"/>
              </w:rPr>
            </w:pPr>
          </w:p>
        </w:tc>
        <w:tc>
          <w:tcPr>
            <w:tcW w:w="2280" w:type="dxa"/>
          </w:tcPr>
          <w:p w14:paraId="3846EC34" w14:textId="77777777" w:rsidR="00374784" w:rsidRDefault="00374784">
            <w:pPr>
              <w:widowControl w:val="0"/>
              <w:spacing w:line="271" w:lineRule="auto"/>
              <w:rPr>
                <w:rFonts w:ascii="Gill Sans" w:eastAsia="Gill Sans" w:hAnsi="Gill Sans" w:cs="Gill Sans"/>
                <w:sz w:val="24"/>
                <w:szCs w:val="24"/>
              </w:rPr>
            </w:pPr>
          </w:p>
        </w:tc>
      </w:tr>
    </w:tbl>
    <w:p w14:paraId="2022AC2C" w14:textId="77777777" w:rsidR="00374784" w:rsidRDefault="00374784">
      <w:pPr>
        <w:widowControl w:val="0"/>
        <w:spacing w:line="240" w:lineRule="auto"/>
        <w:ind w:hanging="708"/>
      </w:pPr>
    </w:p>
    <w:p w14:paraId="6D33CA15" w14:textId="77777777" w:rsidR="00374784" w:rsidRDefault="00374784">
      <w:pPr>
        <w:widowControl w:val="0"/>
        <w:spacing w:line="240" w:lineRule="auto"/>
        <w:rPr>
          <w:rFonts w:ascii="Gill Sans" w:eastAsia="Gill Sans" w:hAnsi="Gill Sans" w:cs="Gill Sans"/>
          <w:sz w:val="20"/>
          <w:szCs w:val="20"/>
        </w:rPr>
      </w:pPr>
    </w:p>
    <w:tbl>
      <w:tblPr>
        <w:tblStyle w:val="a1"/>
        <w:tblW w:w="10425" w:type="dxa"/>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25"/>
      </w:tblGrid>
      <w:tr w:rsidR="00374784" w14:paraId="4DB827F2" w14:textId="77777777">
        <w:trPr>
          <w:trHeight w:val="244"/>
        </w:trPr>
        <w:tc>
          <w:tcPr>
            <w:tcW w:w="10425" w:type="dxa"/>
          </w:tcPr>
          <w:p w14:paraId="76DC6702" w14:textId="77777777" w:rsidR="00374784" w:rsidRDefault="007D5F58">
            <w:pPr>
              <w:widowControl w:val="0"/>
              <w:spacing w:before="113" w:line="246" w:lineRule="auto"/>
              <w:ind w:left="170"/>
              <w:rPr>
                <w:rFonts w:ascii="Gill Sans" w:eastAsia="Gill Sans" w:hAnsi="Gill Sans" w:cs="Gill Sans"/>
                <w:sz w:val="24"/>
                <w:szCs w:val="24"/>
              </w:rPr>
            </w:pPr>
            <w:r>
              <w:rPr>
                <w:rFonts w:ascii="Gill Sans" w:eastAsia="Gill Sans" w:hAnsi="Gill Sans" w:cs="Gill Sans"/>
                <w:sz w:val="24"/>
                <w:szCs w:val="24"/>
              </w:rPr>
              <w:t>Please fully explain in the box below the exceptional circumstances that you would like the Head teacher to consider:</w:t>
            </w:r>
          </w:p>
          <w:p w14:paraId="0068C0C6" w14:textId="77777777" w:rsidR="00374784" w:rsidRDefault="00374784">
            <w:pPr>
              <w:widowControl w:val="0"/>
              <w:spacing w:before="6"/>
              <w:ind w:left="176"/>
              <w:rPr>
                <w:rFonts w:ascii="Gill Sans" w:eastAsia="Gill Sans" w:hAnsi="Gill Sans" w:cs="Gill Sans"/>
                <w:sz w:val="13"/>
                <w:szCs w:val="13"/>
              </w:rPr>
            </w:pPr>
          </w:p>
        </w:tc>
      </w:tr>
      <w:tr w:rsidR="00374784" w14:paraId="446F7A1A" w14:textId="77777777">
        <w:trPr>
          <w:trHeight w:val="244"/>
        </w:trPr>
        <w:tc>
          <w:tcPr>
            <w:tcW w:w="10425" w:type="dxa"/>
          </w:tcPr>
          <w:p w14:paraId="6CD374B7" w14:textId="77777777" w:rsidR="00374784" w:rsidRDefault="00374784" w:rsidP="00CE235D">
            <w:pPr>
              <w:shd w:val="clear" w:color="auto" w:fill="FFFFFF"/>
              <w:rPr>
                <w:rFonts w:eastAsia="Times New Roman"/>
                <w:color w:val="222222"/>
                <w:sz w:val="18"/>
                <w:szCs w:val="18"/>
              </w:rPr>
            </w:pPr>
          </w:p>
          <w:p w14:paraId="07317E67" w14:textId="77777777" w:rsidR="00CE235D" w:rsidRDefault="00CE235D" w:rsidP="00CE235D">
            <w:pPr>
              <w:shd w:val="clear" w:color="auto" w:fill="FFFFFF"/>
              <w:rPr>
                <w:rFonts w:eastAsia="Times New Roman"/>
                <w:color w:val="222222"/>
                <w:sz w:val="18"/>
                <w:szCs w:val="18"/>
              </w:rPr>
            </w:pPr>
          </w:p>
          <w:p w14:paraId="10CAFAE1" w14:textId="77777777" w:rsidR="00CE235D" w:rsidRDefault="00CE235D" w:rsidP="00CE235D">
            <w:pPr>
              <w:shd w:val="clear" w:color="auto" w:fill="FFFFFF"/>
              <w:rPr>
                <w:rFonts w:eastAsia="Times New Roman"/>
                <w:color w:val="222222"/>
                <w:sz w:val="18"/>
                <w:szCs w:val="18"/>
              </w:rPr>
            </w:pPr>
          </w:p>
          <w:p w14:paraId="56074BD3" w14:textId="77777777" w:rsidR="00CE235D" w:rsidRDefault="00CE235D" w:rsidP="00CE235D">
            <w:pPr>
              <w:shd w:val="clear" w:color="auto" w:fill="FFFFFF"/>
              <w:rPr>
                <w:rFonts w:eastAsia="Times New Roman"/>
                <w:color w:val="222222"/>
                <w:sz w:val="18"/>
                <w:szCs w:val="18"/>
              </w:rPr>
            </w:pPr>
          </w:p>
          <w:p w14:paraId="70F4BF6E" w14:textId="77777777" w:rsidR="00CE235D" w:rsidRDefault="00CE235D" w:rsidP="00CE235D">
            <w:pPr>
              <w:shd w:val="clear" w:color="auto" w:fill="FFFFFF"/>
              <w:rPr>
                <w:rFonts w:eastAsia="Times New Roman"/>
                <w:color w:val="222222"/>
                <w:sz w:val="18"/>
                <w:szCs w:val="18"/>
              </w:rPr>
            </w:pPr>
          </w:p>
          <w:p w14:paraId="7860E0BC" w14:textId="77777777" w:rsidR="00CE235D" w:rsidRDefault="00CE235D" w:rsidP="00CE235D">
            <w:pPr>
              <w:shd w:val="clear" w:color="auto" w:fill="FFFFFF"/>
              <w:rPr>
                <w:rFonts w:eastAsia="Times New Roman"/>
                <w:color w:val="222222"/>
                <w:sz w:val="18"/>
                <w:szCs w:val="18"/>
              </w:rPr>
            </w:pPr>
          </w:p>
          <w:p w14:paraId="379A7D37" w14:textId="77777777" w:rsidR="00CE235D" w:rsidRDefault="00CE235D" w:rsidP="00CE235D">
            <w:pPr>
              <w:shd w:val="clear" w:color="auto" w:fill="FFFFFF"/>
              <w:rPr>
                <w:rFonts w:eastAsia="Times New Roman"/>
                <w:color w:val="222222"/>
                <w:sz w:val="18"/>
                <w:szCs w:val="18"/>
              </w:rPr>
            </w:pPr>
          </w:p>
          <w:p w14:paraId="3CC276A1" w14:textId="77777777" w:rsidR="00CE235D" w:rsidRDefault="00CE235D" w:rsidP="00CE235D">
            <w:pPr>
              <w:shd w:val="clear" w:color="auto" w:fill="FFFFFF"/>
              <w:rPr>
                <w:rFonts w:eastAsia="Times New Roman"/>
                <w:color w:val="222222"/>
                <w:sz w:val="18"/>
                <w:szCs w:val="18"/>
              </w:rPr>
            </w:pPr>
          </w:p>
          <w:p w14:paraId="0B4DDB8E" w14:textId="77777777" w:rsidR="00CE235D" w:rsidRDefault="00CE235D" w:rsidP="00CE235D">
            <w:pPr>
              <w:shd w:val="clear" w:color="auto" w:fill="FFFFFF"/>
              <w:rPr>
                <w:rFonts w:eastAsia="Times New Roman"/>
                <w:color w:val="222222"/>
                <w:sz w:val="18"/>
                <w:szCs w:val="18"/>
              </w:rPr>
            </w:pPr>
          </w:p>
          <w:p w14:paraId="44EC7AA0" w14:textId="77777777" w:rsidR="00CE235D" w:rsidRDefault="00CE235D" w:rsidP="00CE235D">
            <w:pPr>
              <w:shd w:val="clear" w:color="auto" w:fill="FFFFFF"/>
              <w:rPr>
                <w:rFonts w:eastAsia="Times New Roman"/>
                <w:color w:val="222222"/>
                <w:sz w:val="18"/>
                <w:szCs w:val="18"/>
              </w:rPr>
            </w:pPr>
          </w:p>
          <w:p w14:paraId="3F293420" w14:textId="77777777" w:rsidR="00CE235D" w:rsidRDefault="00CE235D" w:rsidP="00CE235D">
            <w:pPr>
              <w:shd w:val="clear" w:color="auto" w:fill="FFFFFF"/>
              <w:rPr>
                <w:rFonts w:eastAsia="Times New Roman"/>
                <w:color w:val="222222"/>
                <w:sz w:val="18"/>
                <w:szCs w:val="18"/>
              </w:rPr>
            </w:pPr>
          </w:p>
          <w:p w14:paraId="2AC18DF6" w14:textId="77777777" w:rsidR="00CE235D" w:rsidRDefault="00CE235D" w:rsidP="00CE235D">
            <w:pPr>
              <w:shd w:val="clear" w:color="auto" w:fill="FFFFFF"/>
              <w:rPr>
                <w:rFonts w:eastAsia="Times New Roman"/>
                <w:color w:val="222222"/>
                <w:sz w:val="18"/>
                <w:szCs w:val="18"/>
              </w:rPr>
            </w:pPr>
          </w:p>
          <w:p w14:paraId="5E6FE424" w14:textId="77777777" w:rsidR="00CE235D" w:rsidRDefault="00CE235D" w:rsidP="00CE235D">
            <w:pPr>
              <w:shd w:val="clear" w:color="auto" w:fill="FFFFFF"/>
              <w:rPr>
                <w:rFonts w:eastAsia="Times New Roman"/>
                <w:color w:val="222222"/>
                <w:sz w:val="18"/>
                <w:szCs w:val="18"/>
              </w:rPr>
            </w:pPr>
          </w:p>
          <w:p w14:paraId="059027C0" w14:textId="77777777" w:rsidR="00CE235D" w:rsidRDefault="00CE235D" w:rsidP="00CE235D">
            <w:pPr>
              <w:shd w:val="clear" w:color="auto" w:fill="FFFFFF"/>
              <w:rPr>
                <w:rFonts w:eastAsia="Times New Roman"/>
                <w:color w:val="222222"/>
                <w:sz w:val="18"/>
                <w:szCs w:val="18"/>
              </w:rPr>
            </w:pPr>
          </w:p>
          <w:p w14:paraId="0651AF18" w14:textId="77777777" w:rsidR="00CE235D" w:rsidRDefault="00CE235D" w:rsidP="00CE235D">
            <w:pPr>
              <w:shd w:val="clear" w:color="auto" w:fill="FFFFFF"/>
              <w:rPr>
                <w:rFonts w:eastAsia="Times New Roman"/>
                <w:color w:val="222222"/>
                <w:sz w:val="18"/>
                <w:szCs w:val="18"/>
              </w:rPr>
            </w:pPr>
          </w:p>
          <w:p w14:paraId="06B6E3FE" w14:textId="77777777" w:rsidR="00CE235D" w:rsidRDefault="00CE235D" w:rsidP="00CE235D">
            <w:pPr>
              <w:shd w:val="clear" w:color="auto" w:fill="FFFFFF"/>
              <w:rPr>
                <w:rFonts w:eastAsia="Times New Roman"/>
                <w:color w:val="222222"/>
                <w:sz w:val="18"/>
                <w:szCs w:val="18"/>
              </w:rPr>
            </w:pPr>
          </w:p>
          <w:p w14:paraId="31554A8F" w14:textId="77777777" w:rsidR="00CE235D" w:rsidRDefault="00CE235D" w:rsidP="00CE235D">
            <w:pPr>
              <w:shd w:val="clear" w:color="auto" w:fill="FFFFFF"/>
              <w:rPr>
                <w:rFonts w:eastAsia="Times New Roman"/>
                <w:color w:val="222222"/>
                <w:sz w:val="18"/>
                <w:szCs w:val="18"/>
              </w:rPr>
            </w:pPr>
          </w:p>
          <w:p w14:paraId="301A2E23" w14:textId="77777777" w:rsidR="00CE235D" w:rsidRDefault="00CE235D" w:rsidP="00CE235D">
            <w:pPr>
              <w:shd w:val="clear" w:color="auto" w:fill="FFFFFF"/>
              <w:rPr>
                <w:rFonts w:eastAsia="Times New Roman"/>
                <w:color w:val="222222"/>
                <w:sz w:val="18"/>
                <w:szCs w:val="18"/>
              </w:rPr>
            </w:pPr>
          </w:p>
          <w:p w14:paraId="7768B48D" w14:textId="77777777" w:rsidR="00CE235D" w:rsidRDefault="00CE235D" w:rsidP="00CE235D">
            <w:pPr>
              <w:shd w:val="clear" w:color="auto" w:fill="FFFFFF"/>
              <w:rPr>
                <w:rFonts w:eastAsia="Times New Roman"/>
                <w:color w:val="222222"/>
                <w:sz w:val="18"/>
                <w:szCs w:val="18"/>
              </w:rPr>
            </w:pPr>
          </w:p>
          <w:p w14:paraId="06E37C23" w14:textId="77777777" w:rsidR="00CE235D" w:rsidRDefault="00CE235D" w:rsidP="00CE235D">
            <w:pPr>
              <w:shd w:val="clear" w:color="auto" w:fill="FFFFFF"/>
              <w:rPr>
                <w:rFonts w:eastAsia="Times New Roman"/>
                <w:color w:val="222222"/>
                <w:sz w:val="18"/>
                <w:szCs w:val="18"/>
              </w:rPr>
            </w:pPr>
          </w:p>
          <w:p w14:paraId="601E0861" w14:textId="77777777" w:rsidR="00CE235D" w:rsidRDefault="00CE235D" w:rsidP="00CE235D">
            <w:pPr>
              <w:shd w:val="clear" w:color="auto" w:fill="FFFFFF"/>
              <w:rPr>
                <w:rFonts w:eastAsia="Times New Roman"/>
                <w:color w:val="222222"/>
                <w:sz w:val="18"/>
                <w:szCs w:val="18"/>
              </w:rPr>
            </w:pPr>
          </w:p>
          <w:p w14:paraId="7B345DE2" w14:textId="77777777" w:rsidR="00CE235D" w:rsidRDefault="00CE235D" w:rsidP="00CE235D">
            <w:pPr>
              <w:shd w:val="clear" w:color="auto" w:fill="FFFFFF"/>
              <w:rPr>
                <w:rFonts w:eastAsia="Times New Roman"/>
                <w:color w:val="222222"/>
                <w:sz w:val="18"/>
                <w:szCs w:val="18"/>
              </w:rPr>
            </w:pPr>
          </w:p>
          <w:p w14:paraId="23028F7B" w14:textId="77777777" w:rsidR="00CE235D" w:rsidRDefault="00CE235D" w:rsidP="00CE235D">
            <w:pPr>
              <w:shd w:val="clear" w:color="auto" w:fill="FFFFFF"/>
              <w:rPr>
                <w:rFonts w:eastAsia="Times New Roman"/>
                <w:color w:val="222222"/>
                <w:sz w:val="18"/>
                <w:szCs w:val="18"/>
              </w:rPr>
            </w:pPr>
          </w:p>
          <w:p w14:paraId="34471636" w14:textId="77777777" w:rsidR="00CE235D" w:rsidRDefault="00CE235D" w:rsidP="00CE235D">
            <w:pPr>
              <w:shd w:val="clear" w:color="auto" w:fill="FFFFFF"/>
              <w:rPr>
                <w:rFonts w:eastAsia="Times New Roman"/>
                <w:color w:val="222222"/>
                <w:sz w:val="18"/>
                <w:szCs w:val="18"/>
              </w:rPr>
            </w:pPr>
          </w:p>
          <w:p w14:paraId="262BD5C2" w14:textId="77777777" w:rsidR="00CE235D" w:rsidRDefault="00CE235D" w:rsidP="00CE235D">
            <w:pPr>
              <w:shd w:val="clear" w:color="auto" w:fill="FFFFFF"/>
              <w:rPr>
                <w:rFonts w:eastAsia="Times New Roman"/>
                <w:color w:val="222222"/>
                <w:sz w:val="18"/>
                <w:szCs w:val="18"/>
              </w:rPr>
            </w:pPr>
          </w:p>
          <w:p w14:paraId="7AB43988" w14:textId="77777777" w:rsidR="00CE235D" w:rsidRDefault="00CE235D" w:rsidP="00CE235D">
            <w:pPr>
              <w:shd w:val="clear" w:color="auto" w:fill="FFFFFF"/>
              <w:rPr>
                <w:rFonts w:eastAsia="Times New Roman"/>
                <w:color w:val="222222"/>
                <w:sz w:val="18"/>
                <w:szCs w:val="18"/>
              </w:rPr>
            </w:pPr>
          </w:p>
          <w:p w14:paraId="741428D5" w14:textId="77777777" w:rsidR="00CE235D" w:rsidRDefault="00CE235D" w:rsidP="00CE235D">
            <w:pPr>
              <w:shd w:val="clear" w:color="auto" w:fill="FFFFFF"/>
              <w:rPr>
                <w:rFonts w:ascii="Gill Sans" w:eastAsia="Gill Sans" w:hAnsi="Gill Sans" w:cs="Gill Sans"/>
                <w:sz w:val="13"/>
                <w:szCs w:val="13"/>
              </w:rPr>
            </w:pPr>
          </w:p>
        </w:tc>
      </w:tr>
    </w:tbl>
    <w:p w14:paraId="03AC01B4" w14:textId="77777777" w:rsidR="00374784" w:rsidRDefault="007D5F58">
      <w:pPr>
        <w:widowControl w:val="0"/>
        <w:spacing w:before="223" w:line="240" w:lineRule="auto"/>
        <w:ind w:left="-708"/>
        <w:rPr>
          <w:rFonts w:ascii="Gill Sans" w:eastAsia="Gill Sans" w:hAnsi="Gill Sans" w:cs="Gill Sans"/>
          <w:sz w:val="24"/>
          <w:szCs w:val="24"/>
        </w:rPr>
      </w:pPr>
      <w:r>
        <w:rPr>
          <w:rFonts w:ascii="Gill Sans" w:eastAsia="Gill Sans" w:hAnsi="Gill Sans" w:cs="Gill Sans"/>
          <w:sz w:val="24"/>
          <w:szCs w:val="24"/>
        </w:rPr>
        <w:t>Declaration</w:t>
      </w:r>
    </w:p>
    <w:p w14:paraId="78CA0A17" w14:textId="77777777" w:rsidR="00374784" w:rsidRDefault="00374784">
      <w:pPr>
        <w:widowControl w:val="0"/>
        <w:spacing w:before="8" w:line="240" w:lineRule="auto"/>
        <w:ind w:left="-708"/>
        <w:rPr>
          <w:rFonts w:ascii="Gill Sans" w:eastAsia="Gill Sans" w:hAnsi="Gill Sans" w:cs="Gill Sans"/>
          <w:sz w:val="25"/>
          <w:szCs w:val="25"/>
        </w:rPr>
      </w:pPr>
    </w:p>
    <w:p w14:paraId="79F1FAEE" w14:textId="77777777" w:rsidR="00374784" w:rsidRDefault="007D5F58">
      <w:pPr>
        <w:widowControl w:val="0"/>
        <w:spacing w:line="246" w:lineRule="auto"/>
        <w:ind w:left="-708" w:right="-749"/>
        <w:rPr>
          <w:rFonts w:ascii="Gill Sans" w:eastAsia="Gill Sans" w:hAnsi="Gill Sans" w:cs="Gill Sans"/>
          <w:sz w:val="24"/>
          <w:szCs w:val="24"/>
        </w:rPr>
      </w:pPr>
      <w:r>
        <w:rPr>
          <w:rFonts w:ascii="Gill Sans" w:eastAsia="Gill Sans" w:hAnsi="Gill Sans" w:cs="Gill Sans"/>
          <w:sz w:val="24"/>
          <w:szCs w:val="24"/>
        </w:rPr>
        <w:t>I have read and understood the information about leave of absence during term time, unauthorised absence, and Penalty Notices. I am aware of the possible consequences should my child take a leave of absence without the prior authorisation of the Head teacher.</w:t>
      </w:r>
    </w:p>
    <w:p w14:paraId="53346FED" w14:textId="77777777" w:rsidR="00374784" w:rsidRDefault="00374784">
      <w:pPr>
        <w:widowControl w:val="0"/>
        <w:spacing w:line="240" w:lineRule="auto"/>
        <w:ind w:left="-708"/>
        <w:rPr>
          <w:rFonts w:ascii="Gill Sans" w:eastAsia="Gill Sans" w:hAnsi="Gill Sans" w:cs="Gill Sans"/>
          <w:sz w:val="24"/>
          <w:szCs w:val="24"/>
        </w:rPr>
      </w:pPr>
    </w:p>
    <w:p w14:paraId="1DB6AD7E" w14:textId="77777777" w:rsidR="00374784" w:rsidRDefault="007D5F58">
      <w:pPr>
        <w:widowControl w:val="0"/>
        <w:tabs>
          <w:tab w:val="left" w:pos="5720"/>
        </w:tabs>
        <w:spacing w:line="240" w:lineRule="auto"/>
        <w:ind w:left="-708"/>
        <w:rPr>
          <w:rFonts w:ascii="Gill Sans" w:eastAsia="Gill Sans" w:hAnsi="Gill Sans" w:cs="Gill Sans"/>
          <w:sz w:val="24"/>
          <w:szCs w:val="24"/>
        </w:rPr>
      </w:pPr>
      <w:r>
        <w:rPr>
          <w:rFonts w:ascii="Gill Sans" w:eastAsia="Gill Sans" w:hAnsi="Gill Sans" w:cs="Gill Sans"/>
          <w:sz w:val="24"/>
          <w:szCs w:val="24"/>
        </w:rPr>
        <w:t>Signature</w:t>
      </w:r>
      <w:r>
        <w:rPr>
          <w:rFonts w:ascii="Gill Sans" w:eastAsia="Gill Sans" w:hAnsi="Gill Sans" w:cs="Gill Sans"/>
          <w:sz w:val="24"/>
          <w:szCs w:val="24"/>
        </w:rPr>
        <w:tab/>
        <w:t>Date</w:t>
      </w:r>
    </w:p>
    <w:p w14:paraId="042A7ED0" w14:textId="77777777" w:rsidR="00374784" w:rsidRDefault="007D5F58">
      <w:pPr>
        <w:widowControl w:val="0"/>
        <w:spacing w:before="10" w:line="240" w:lineRule="auto"/>
        <w:ind w:left="-708"/>
        <w:rPr>
          <w:rFonts w:ascii="Gill Sans" w:eastAsia="Gill Sans" w:hAnsi="Gill Sans" w:cs="Gill Sans"/>
          <w:sz w:val="24"/>
          <w:szCs w:val="24"/>
        </w:rPr>
      </w:pPr>
      <w:r>
        <w:rPr>
          <w:rFonts w:ascii="Gill Sans" w:eastAsia="Gill Sans" w:hAnsi="Gill Sans" w:cs="Gill Sans"/>
          <w:sz w:val="24"/>
          <w:szCs w:val="24"/>
        </w:rPr>
        <w:t>(Parent/Carer)</w:t>
      </w:r>
    </w:p>
    <w:p w14:paraId="6D4FA257" w14:textId="77777777" w:rsidR="00374784" w:rsidRDefault="007D5F58">
      <w:pPr>
        <w:widowControl w:val="0"/>
        <w:spacing w:line="240" w:lineRule="auto"/>
        <w:ind w:left="-708" w:right="-1148"/>
        <w:rPr>
          <w:rFonts w:ascii="Gill Sans" w:eastAsia="Gill Sans" w:hAnsi="Gill Sans" w:cs="Gill Sans"/>
        </w:rPr>
      </w:pPr>
      <w:r>
        <w:rPr>
          <w:rFonts w:ascii="Gill Sans" w:eastAsia="Gill Sans" w:hAnsi="Gill Sans" w:cs="Gill Sans"/>
        </w:rPr>
        <w:t>—------------------------------------------------------------------------------------------------------------------------------------------------------</w:t>
      </w:r>
    </w:p>
    <w:p w14:paraId="2313C6F6" w14:textId="77777777" w:rsidR="00374784" w:rsidRDefault="007D5F58">
      <w:pPr>
        <w:widowControl w:val="0"/>
        <w:spacing w:line="240" w:lineRule="auto"/>
        <w:ind w:left="-708"/>
        <w:rPr>
          <w:rFonts w:ascii="Gill Sans" w:eastAsia="Gill Sans" w:hAnsi="Gill Sans" w:cs="Gill Sans"/>
          <w:b/>
        </w:rPr>
      </w:pPr>
      <w:r>
        <w:rPr>
          <w:rFonts w:ascii="Gill Sans" w:eastAsia="Gill Sans" w:hAnsi="Gill Sans" w:cs="Gill Sans"/>
          <w:b/>
        </w:rPr>
        <w:t>To be completed by the school office:</w:t>
      </w:r>
    </w:p>
    <w:p w14:paraId="48C49FD0" w14:textId="77777777" w:rsidR="00374784" w:rsidRDefault="007D5F58">
      <w:pPr>
        <w:widowControl w:val="0"/>
        <w:spacing w:line="240" w:lineRule="auto"/>
        <w:ind w:left="-708"/>
        <w:rPr>
          <w:rFonts w:ascii="Gill Sans" w:eastAsia="Gill Sans" w:hAnsi="Gill Sans" w:cs="Gill Sans"/>
        </w:rPr>
      </w:pPr>
      <w:r>
        <w:rPr>
          <w:rFonts w:ascii="Gill Sans" w:eastAsia="Gill Sans" w:hAnsi="Gill Sans" w:cs="Gill Sans"/>
        </w:rPr>
        <w:t>Pupil attendance for the previous academic year:</w:t>
      </w:r>
    </w:p>
    <w:p w14:paraId="3A33BD3D" w14:textId="77777777" w:rsidR="00374784" w:rsidRDefault="007D5F58">
      <w:pPr>
        <w:widowControl w:val="0"/>
        <w:spacing w:line="240" w:lineRule="auto"/>
        <w:ind w:left="-708"/>
        <w:rPr>
          <w:rFonts w:ascii="Gill Sans" w:eastAsia="Gill Sans" w:hAnsi="Gill Sans" w:cs="Gill Sans"/>
          <w:sz w:val="31"/>
          <w:szCs w:val="31"/>
        </w:rPr>
      </w:pPr>
      <w:r>
        <w:rPr>
          <w:rFonts w:ascii="Gill Sans" w:eastAsia="Gill Sans" w:hAnsi="Gill Sans" w:cs="Gill Sans"/>
        </w:rPr>
        <w:t>Pupil attendance for the current academic year, to date:</w:t>
      </w:r>
    </w:p>
    <w:p w14:paraId="6DEF9C5B" w14:textId="77777777" w:rsidR="00374784" w:rsidRDefault="007D5F58">
      <w:pPr>
        <w:widowControl w:val="0"/>
        <w:spacing w:before="8" w:line="240" w:lineRule="auto"/>
        <w:ind w:left="-708"/>
      </w:pPr>
      <w:r>
        <w:rPr>
          <w:rFonts w:ascii="Gill Sans" w:eastAsia="Gill Sans" w:hAnsi="Gill Sans" w:cs="Gill Sans"/>
          <w:sz w:val="24"/>
          <w:szCs w:val="24"/>
        </w:rPr>
        <w:t>To be completed by the headteacher: Decision</w:t>
      </w:r>
    </w:p>
    <w:sectPr w:rsidR="00374784">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D1C94" w14:textId="77777777" w:rsidR="004C5A94" w:rsidRDefault="004C5A94">
      <w:pPr>
        <w:spacing w:line="240" w:lineRule="auto"/>
      </w:pPr>
      <w:r>
        <w:separator/>
      </w:r>
    </w:p>
  </w:endnote>
  <w:endnote w:type="continuationSeparator" w:id="0">
    <w:p w14:paraId="72770714" w14:textId="77777777" w:rsidR="004C5A94" w:rsidRDefault="004C5A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F5708" w14:textId="77777777" w:rsidR="004C5A94" w:rsidRDefault="004C5A94">
      <w:pPr>
        <w:spacing w:line="240" w:lineRule="auto"/>
      </w:pPr>
      <w:r>
        <w:separator/>
      </w:r>
    </w:p>
  </w:footnote>
  <w:footnote w:type="continuationSeparator" w:id="0">
    <w:p w14:paraId="0C1B5929" w14:textId="77777777" w:rsidR="004C5A94" w:rsidRDefault="004C5A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8A00" w14:textId="77777777" w:rsidR="00374784" w:rsidRDefault="007D5F58">
    <w:pPr>
      <w:ind w:left="-850"/>
      <w:rPr>
        <w:b/>
      </w:rPr>
    </w:pPr>
    <w:r>
      <w:rPr>
        <w:b/>
      </w:rPr>
      <w:t>Appletree Gardens Attendance Leave of Absence Request information and form</w:t>
    </w:r>
    <w:r>
      <w:rPr>
        <w:noProof/>
      </w:rPr>
      <w:drawing>
        <wp:anchor distT="114300" distB="114300" distL="114300" distR="114300" simplePos="0" relativeHeight="251658240" behindDoc="0" locked="0" layoutInCell="1" hidden="0" allowOverlap="1" wp14:anchorId="078E89B2" wp14:editId="02452E5C">
          <wp:simplePos x="0" y="0"/>
          <wp:positionH relativeFrom="column">
            <wp:posOffset>5648325</wp:posOffset>
          </wp:positionH>
          <wp:positionV relativeFrom="paragraph">
            <wp:posOffset>-342899</wp:posOffset>
          </wp:positionV>
          <wp:extent cx="709301" cy="790575"/>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09301" cy="7905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784"/>
    <w:rsid w:val="00374784"/>
    <w:rsid w:val="004A1456"/>
    <w:rsid w:val="004C5A94"/>
    <w:rsid w:val="00567E79"/>
    <w:rsid w:val="007D5F58"/>
    <w:rsid w:val="00957042"/>
    <w:rsid w:val="00A42FBB"/>
    <w:rsid w:val="00CE235D"/>
    <w:rsid w:val="00D0719A"/>
    <w:rsid w:val="00DA0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A0D08"/>
  <w15:docId w15:val="{86BDC80A-8A85-4A3A-A222-20F0B9C8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character" w:styleId="Hyperlink">
    <w:name w:val="Hyperlink"/>
    <w:basedOn w:val="DefaultParagraphFont"/>
    <w:uiPriority w:val="99"/>
    <w:semiHidden/>
    <w:unhideWhenUsed/>
    <w:rsid w:val="009570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828141">
      <w:bodyDiv w:val="1"/>
      <w:marLeft w:val="0"/>
      <w:marRight w:val="0"/>
      <w:marTop w:val="0"/>
      <w:marBottom w:val="0"/>
      <w:divBdr>
        <w:top w:val="none" w:sz="0" w:space="0" w:color="auto"/>
        <w:left w:val="none" w:sz="0" w:space="0" w:color="auto"/>
        <w:bottom w:val="none" w:sz="0" w:space="0" w:color="auto"/>
        <w:right w:val="none" w:sz="0" w:space="0" w:color="auto"/>
      </w:divBdr>
      <w:divsChild>
        <w:div w:id="1515345151">
          <w:marLeft w:val="0"/>
          <w:marRight w:val="0"/>
          <w:marTop w:val="0"/>
          <w:marBottom w:val="0"/>
          <w:divBdr>
            <w:top w:val="none" w:sz="0" w:space="0" w:color="auto"/>
            <w:left w:val="none" w:sz="0" w:space="0" w:color="auto"/>
            <w:bottom w:val="none" w:sz="0" w:space="0" w:color="auto"/>
            <w:right w:val="none" w:sz="0" w:space="0" w:color="auto"/>
          </w:divBdr>
        </w:div>
        <w:div w:id="1557862157">
          <w:marLeft w:val="0"/>
          <w:marRight w:val="0"/>
          <w:marTop w:val="0"/>
          <w:marBottom w:val="0"/>
          <w:divBdr>
            <w:top w:val="none" w:sz="0" w:space="0" w:color="auto"/>
            <w:left w:val="none" w:sz="0" w:space="0" w:color="auto"/>
            <w:bottom w:val="none" w:sz="0" w:space="0" w:color="auto"/>
            <w:right w:val="none" w:sz="0" w:space="0" w:color="auto"/>
          </w:divBdr>
        </w:div>
        <w:div w:id="1823502731">
          <w:marLeft w:val="0"/>
          <w:marRight w:val="0"/>
          <w:marTop w:val="0"/>
          <w:marBottom w:val="0"/>
          <w:divBdr>
            <w:top w:val="none" w:sz="0" w:space="0" w:color="auto"/>
            <w:left w:val="none" w:sz="0" w:space="0" w:color="auto"/>
            <w:bottom w:val="none" w:sz="0" w:space="0" w:color="auto"/>
            <w:right w:val="none" w:sz="0" w:space="0" w:color="auto"/>
          </w:divBdr>
        </w:div>
        <w:div w:id="444734032">
          <w:marLeft w:val="0"/>
          <w:marRight w:val="0"/>
          <w:marTop w:val="0"/>
          <w:marBottom w:val="0"/>
          <w:divBdr>
            <w:top w:val="none" w:sz="0" w:space="0" w:color="auto"/>
            <w:left w:val="none" w:sz="0" w:space="0" w:color="auto"/>
            <w:bottom w:val="none" w:sz="0" w:space="0" w:color="auto"/>
            <w:right w:val="none" w:sz="0" w:space="0" w:color="auto"/>
          </w:divBdr>
        </w:div>
        <w:div w:id="19423713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HBruce</dc:creator>
  <cp:lastModifiedBy>Laura Errington</cp:lastModifiedBy>
  <cp:revision>3</cp:revision>
  <dcterms:created xsi:type="dcterms:W3CDTF">2023-04-20T08:13:00Z</dcterms:created>
  <dcterms:modified xsi:type="dcterms:W3CDTF">2026-09-08T11:53:00Z</dcterms:modified>
</cp:coreProperties>
</file>