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FF7DC" w14:textId="7CBFFC84" w:rsidR="000224B4" w:rsidRDefault="000224B4" w:rsidP="00225DFA">
      <w:pPr>
        <w:pStyle w:val="BodyText"/>
        <w:spacing w:line="235" w:lineRule="auto"/>
        <w:ind w:right="135"/>
        <w:jc w:val="both"/>
      </w:pPr>
      <w:r>
        <w:rPr>
          <w:noProof/>
          <w:lang w:val="en-GB" w:eastAsia="en-GB"/>
        </w:rPr>
        <w:drawing>
          <wp:inline distT="0" distB="0" distL="0" distR="0" wp14:anchorId="1BF5FC5D" wp14:editId="46DF39FA">
            <wp:extent cx="9602470" cy="675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602470" cy="6750050"/>
                    </a:xfrm>
                    <a:prstGeom prst="rect">
                      <a:avLst/>
                    </a:prstGeom>
                  </pic:spPr>
                </pic:pic>
              </a:graphicData>
            </a:graphic>
          </wp:inline>
        </w:drawing>
      </w:r>
    </w:p>
    <w:p w14:paraId="4E411A4C" w14:textId="329ABFC9" w:rsidR="000224B4" w:rsidRDefault="000224B4" w:rsidP="00225DFA">
      <w:pPr>
        <w:pStyle w:val="BodyText"/>
        <w:spacing w:line="235" w:lineRule="auto"/>
        <w:ind w:right="135"/>
        <w:jc w:val="both"/>
      </w:pPr>
    </w:p>
    <w:p w14:paraId="75BC4441" w14:textId="52936155" w:rsidR="000224B4" w:rsidRDefault="000224B4" w:rsidP="00225DFA">
      <w:pPr>
        <w:pStyle w:val="BodyText"/>
        <w:spacing w:line="235" w:lineRule="auto"/>
        <w:ind w:right="135"/>
        <w:jc w:val="both"/>
      </w:pPr>
    </w:p>
    <w:p w14:paraId="7B09CD1F" w14:textId="77777777" w:rsidR="000224B4" w:rsidRDefault="000224B4" w:rsidP="00225DFA">
      <w:pPr>
        <w:pStyle w:val="BodyText"/>
        <w:spacing w:line="235" w:lineRule="auto"/>
        <w:ind w:right="135"/>
        <w:jc w:val="both"/>
      </w:pPr>
    </w:p>
    <w:p w14:paraId="3D18A283" w14:textId="77777777" w:rsidR="0069539B" w:rsidRDefault="00FD26C0">
      <w:pPr>
        <w:pStyle w:val="BodyText"/>
        <w:spacing w:before="9"/>
        <w:rPr>
          <w:sz w:val="12"/>
        </w:rPr>
      </w:pPr>
      <w:r>
        <w:rPr>
          <w:noProof/>
          <w:lang w:val="en-GB" w:eastAsia="en-GB"/>
        </w:rPr>
        <mc:AlternateContent>
          <mc:Choice Requires="wps">
            <w:drawing>
              <wp:anchor distT="0" distB="0" distL="0" distR="0" simplePos="0" relativeHeight="487589888" behindDoc="1" locked="0" layoutInCell="1" allowOverlap="1" wp14:anchorId="5FBD8AD1" wp14:editId="0583606D">
                <wp:simplePos x="0" y="0"/>
                <wp:positionH relativeFrom="page">
                  <wp:posOffset>417601</wp:posOffset>
                </wp:positionH>
                <wp:positionV relativeFrom="paragraph">
                  <wp:posOffset>114324</wp:posOffset>
                </wp:positionV>
                <wp:extent cx="9811385" cy="34607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1385" cy="346075"/>
                        </a:xfrm>
                        <a:prstGeom prst="rect">
                          <a:avLst/>
                        </a:prstGeom>
                        <a:solidFill>
                          <a:srgbClr val="ED2124"/>
                        </a:solidFill>
                      </wps:spPr>
                      <wps:txbx>
                        <w:txbxContent>
                          <w:p w14:paraId="2634A94B" w14:textId="4855AE34" w:rsidR="0069539B" w:rsidRDefault="00FD26C0">
                            <w:pPr>
                              <w:spacing w:before="23"/>
                              <w:ind w:left="62"/>
                              <w:rPr>
                                <w:b/>
                                <w:color w:val="000000"/>
                                <w:sz w:val="36"/>
                              </w:rPr>
                            </w:pPr>
                            <w:r>
                              <w:rPr>
                                <w:b/>
                                <w:color w:val="FFFFFF"/>
                                <w:sz w:val="36"/>
                              </w:rPr>
                              <w:t>Review</w:t>
                            </w:r>
                            <w:r>
                              <w:rPr>
                                <w:b/>
                                <w:color w:val="FFFFFF"/>
                                <w:spacing w:val="-9"/>
                                <w:sz w:val="36"/>
                              </w:rPr>
                              <w:t xml:space="preserve"> </w:t>
                            </w:r>
                            <w:r>
                              <w:rPr>
                                <w:b/>
                                <w:color w:val="FFFFFF"/>
                                <w:sz w:val="36"/>
                              </w:rPr>
                              <w:t>of</w:t>
                            </w:r>
                            <w:r>
                              <w:rPr>
                                <w:b/>
                                <w:color w:val="FFFFFF"/>
                                <w:spacing w:val="-9"/>
                                <w:sz w:val="36"/>
                              </w:rPr>
                              <w:t xml:space="preserve"> </w:t>
                            </w:r>
                            <w:r>
                              <w:rPr>
                                <w:b/>
                                <w:color w:val="FFFFFF"/>
                                <w:sz w:val="36"/>
                              </w:rPr>
                              <w:t>last</w:t>
                            </w:r>
                            <w:r>
                              <w:rPr>
                                <w:b/>
                                <w:color w:val="FFFFFF"/>
                                <w:spacing w:val="-8"/>
                                <w:sz w:val="36"/>
                              </w:rPr>
                              <w:t xml:space="preserve"> </w:t>
                            </w:r>
                            <w:r>
                              <w:rPr>
                                <w:b/>
                                <w:color w:val="FFFFFF"/>
                                <w:sz w:val="36"/>
                              </w:rPr>
                              <w:t>year’s</w:t>
                            </w:r>
                            <w:r>
                              <w:rPr>
                                <w:b/>
                                <w:color w:val="FFFFFF"/>
                                <w:spacing w:val="-7"/>
                                <w:sz w:val="36"/>
                              </w:rPr>
                              <w:t xml:space="preserve"> </w:t>
                            </w:r>
                            <w:r w:rsidR="003415FF">
                              <w:rPr>
                                <w:b/>
                                <w:color w:val="FFFFFF"/>
                                <w:spacing w:val="-7"/>
                                <w:sz w:val="36"/>
                              </w:rPr>
                              <w:t xml:space="preserve">main </w:t>
                            </w:r>
                            <w:r>
                              <w:rPr>
                                <w:b/>
                                <w:color w:val="FFFFFF"/>
                                <w:sz w:val="36"/>
                              </w:rPr>
                              <w:t>spend</w:t>
                            </w:r>
                            <w:r w:rsidR="003415FF">
                              <w:rPr>
                                <w:b/>
                                <w:color w:val="FFFFFF"/>
                                <w:sz w:val="36"/>
                              </w:rPr>
                              <w:t>ing</w:t>
                            </w:r>
                            <w:r>
                              <w:rPr>
                                <w:b/>
                                <w:color w:val="FFFFFF"/>
                                <w:spacing w:val="-8"/>
                                <w:sz w:val="36"/>
                              </w:rPr>
                              <w:t xml:space="preserve"> </w:t>
                            </w:r>
                            <w:r>
                              <w:rPr>
                                <w:b/>
                                <w:color w:val="FFFFFF"/>
                                <w:sz w:val="36"/>
                              </w:rPr>
                              <w:t>and</w:t>
                            </w:r>
                            <w:r>
                              <w:rPr>
                                <w:b/>
                                <w:color w:val="FFFFFF"/>
                                <w:spacing w:val="-8"/>
                                <w:sz w:val="36"/>
                              </w:rPr>
                              <w:t xml:space="preserve"> </w:t>
                            </w:r>
                            <w:r>
                              <w:rPr>
                                <w:b/>
                                <w:color w:val="FFFFFF"/>
                                <w:sz w:val="36"/>
                              </w:rPr>
                              <w:t>key</w:t>
                            </w:r>
                            <w:r>
                              <w:rPr>
                                <w:b/>
                                <w:color w:val="FFFFFF"/>
                                <w:spacing w:val="-8"/>
                                <w:sz w:val="36"/>
                              </w:rPr>
                              <w:t xml:space="preserve"> </w:t>
                            </w:r>
                            <w:r>
                              <w:rPr>
                                <w:b/>
                                <w:color w:val="FFFFFF"/>
                                <w:sz w:val="36"/>
                              </w:rPr>
                              <w:t>achievements</w:t>
                            </w:r>
                            <w:r>
                              <w:rPr>
                                <w:b/>
                                <w:color w:val="FFFFFF"/>
                                <w:spacing w:val="-7"/>
                                <w:sz w:val="36"/>
                              </w:rPr>
                              <w:t xml:space="preserve"> </w:t>
                            </w:r>
                          </w:p>
                        </w:txbxContent>
                      </wps:txbx>
                      <wps:bodyPr wrap="square" lIns="0" tIns="0" rIns="0" bIns="0" rtlCol="0">
                        <a:noAutofit/>
                      </wps:bodyPr>
                    </wps:wsp>
                  </a:graphicData>
                </a:graphic>
              </wp:anchor>
            </w:drawing>
          </mc:Choice>
          <mc:Fallback>
            <w:pict>
              <v:shapetype w14:anchorId="5FBD8AD1" id="_x0000_t202" coordsize="21600,21600" o:spt="202" path="m,l,21600r21600,l21600,xe">
                <v:stroke joinstyle="miter"/>
                <v:path gradientshapeok="t" o:connecttype="rect"/>
              </v:shapetype>
              <v:shape id="Textbox 31" o:spid="_x0000_s1026" type="#_x0000_t202" style="position:absolute;margin-left:32.9pt;margin-top:9pt;width:772.55pt;height:27.2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" fillcolor="#ed2124" stroked="f">
                <v:path arrowok="t"/>
                <v:textbox inset="0,0,0,0">
                  <w:txbxContent>
                    <w:p w14:paraId="2634A94B" w14:textId="4855AE34" w:rsidR="0069539B" w:rsidRDefault="00FD26C0">
                      <w:pPr>
                        <w:spacing w:before="23"/>
                        <w:ind w:left="62"/>
                        <w:rPr>
                          <w:b/>
                          <w:color w:val="000000"/>
                          <w:sz w:val="36"/>
                        </w:rPr>
                      </w:pPr>
                      <w:r>
                        <w:rPr>
                          <w:b/>
                          <w:color w:val="FFFFFF"/>
                          <w:sz w:val="36"/>
                        </w:rPr>
                        <w:t>Review</w:t>
                      </w:r>
                      <w:r>
                        <w:rPr>
                          <w:b/>
                          <w:color w:val="FFFFFF"/>
                          <w:spacing w:val="-9"/>
                          <w:sz w:val="36"/>
                        </w:rPr>
                        <w:t xml:space="preserve"> </w:t>
                      </w:r>
                      <w:r>
                        <w:rPr>
                          <w:b/>
                          <w:color w:val="FFFFFF"/>
                          <w:sz w:val="36"/>
                        </w:rPr>
                        <w:t>of</w:t>
                      </w:r>
                      <w:r>
                        <w:rPr>
                          <w:b/>
                          <w:color w:val="FFFFFF"/>
                          <w:spacing w:val="-9"/>
                          <w:sz w:val="36"/>
                        </w:rPr>
                        <w:t xml:space="preserve"> </w:t>
                      </w:r>
                      <w:r>
                        <w:rPr>
                          <w:b/>
                          <w:color w:val="FFFFFF"/>
                          <w:sz w:val="36"/>
                        </w:rPr>
                        <w:t>last</w:t>
                      </w:r>
                      <w:r>
                        <w:rPr>
                          <w:b/>
                          <w:color w:val="FFFFFF"/>
                          <w:spacing w:val="-8"/>
                          <w:sz w:val="36"/>
                        </w:rPr>
                        <w:t xml:space="preserve"> </w:t>
                      </w:r>
                      <w:r>
                        <w:rPr>
                          <w:b/>
                          <w:color w:val="FFFFFF"/>
                          <w:sz w:val="36"/>
                        </w:rPr>
                        <w:t>year’s</w:t>
                      </w:r>
                      <w:r>
                        <w:rPr>
                          <w:b/>
                          <w:color w:val="FFFFFF"/>
                          <w:spacing w:val="-7"/>
                          <w:sz w:val="36"/>
                        </w:rPr>
                        <w:t xml:space="preserve"> </w:t>
                      </w:r>
                      <w:r w:rsidR="003415FF">
                        <w:rPr>
                          <w:b/>
                          <w:color w:val="FFFFFF"/>
                          <w:spacing w:val="-7"/>
                          <w:sz w:val="36"/>
                        </w:rPr>
                        <w:t xml:space="preserve">main </w:t>
                      </w:r>
                      <w:r>
                        <w:rPr>
                          <w:b/>
                          <w:color w:val="FFFFFF"/>
                          <w:sz w:val="36"/>
                        </w:rPr>
                        <w:t>spend</w:t>
                      </w:r>
                      <w:r w:rsidR="003415FF">
                        <w:rPr>
                          <w:b/>
                          <w:color w:val="FFFFFF"/>
                          <w:sz w:val="36"/>
                        </w:rPr>
                        <w:t>ing</w:t>
                      </w:r>
                      <w:r>
                        <w:rPr>
                          <w:b/>
                          <w:color w:val="FFFFFF"/>
                          <w:spacing w:val="-8"/>
                          <w:sz w:val="36"/>
                        </w:rPr>
                        <w:t xml:space="preserve"> </w:t>
                      </w:r>
                      <w:r>
                        <w:rPr>
                          <w:b/>
                          <w:color w:val="FFFFFF"/>
                          <w:sz w:val="36"/>
                        </w:rPr>
                        <w:t>and</w:t>
                      </w:r>
                      <w:r>
                        <w:rPr>
                          <w:b/>
                          <w:color w:val="FFFFFF"/>
                          <w:spacing w:val="-8"/>
                          <w:sz w:val="36"/>
                        </w:rPr>
                        <w:t xml:space="preserve"> </w:t>
                      </w:r>
                      <w:r>
                        <w:rPr>
                          <w:b/>
                          <w:color w:val="FFFFFF"/>
                          <w:sz w:val="36"/>
                        </w:rPr>
                        <w:t>key</w:t>
                      </w:r>
                      <w:r>
                        <w:rPr>
                          <w:b/>
                          <w:color w:val="FFFFFF"/>
                          <w:spacing w:val="-8"/>
                          <w:sz w:val="36"/>
                        </w:rPr>
                        <w:t xml:space="preserve"> </w:t>
                      </w:r>
                      <w:r>
                        <w:rPr>
                          <w:b/>
                          <w:color w:val="FFFFFF"/>
                          <w:sz w:val="36"/>
                        </w:rPr>
                        <w:t>achievements</w:t>
                      </w:r>
                      <w:r>
                        <w:rPr>
                          <w:b/>
                          <w:color w:val="FFFFFF"/>
                          <w:spacing w:val="-7"/>
                          <w:sz w:val="36"/>
                        </w:rPr>
                        <w:t xml:space="preserve"> </w:t>
                      </w:r>
                    </w:p>
                  </w:txbxContent>
                </v:textbox>
                <w10:wrap type="topAndBottom" anchorx="page"/>
              </v:shape>
            </w:pict>
          </mc:Fallback>
        </mc:AlternateContent>
      </w:r>
    </w:p>
    <w:p w14:paraId="751F50A1" w14:textId="77777777" w:rsidR="0069539B" w:rsidRDefault="0069539B">
      <w:pPr>
        <w:pStyle w:val="BodyText"/>
        <w:rPr>
          <w:sz w:val="6"/>
        </w:rPr>
      </w:pPr>
    </w:p>
    <w:p w14:paraId="3EF85D64" w14:textId="2D2314C6" w:rsidR="0069539B" w:rsidRPr="003415FF" w:rsidRDefault="003415FF">
      <w:pPr>
        <w:pStyle w:val="BodyText"/>
        <w:spacing w:before="4"/>
        <w:rPr>
          <w:sz w:val="32"/>
        </w:rPr>
      </w:pPr>
      <w:r w:rsidRPr="003415FF">
        <w:rPr>
          <w:sz w:val="32"/>
        </w:rPr>
        <w:t>Please find below a snap shot of the key achievements and main spending from the academic year 20223-2023</w:t>
      </w:r>
    </w:p>
    <w:p w14:paraId="0E9C6758" w14:textId="77777777" w:rsidR="003415FF" w:rsidRDefault="003415FF">
      <w:pPr>
        <w:pStyle w:val="BodyText"/>
        <w:spacing w:before="4"/>
        <w:rPr>
          <w:sz w:val="15"/>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63"/>
        <w:gridCol w:w="5036"/>
        <w:gridCol w:w="4768"/>
      </w:tblGrid>
      <w:tr w:rsidR="0069539B" w14:paraId="638364D7" w14:textId="77777777">
        <w:trPr>
          <w:trHeight w:val="499"/>
        </w:trPr>
        <w:tc>
          <w:tcPr>
            <w:tcW w:w="5563" w:type="dxa"/>
          </w:tcPr>
          <w:p w14:paraId="59238983" w14:textId="77777777" w:rsidR="0069539B" w:rsidRDefault="00FD26C0">
            <w:pPr>
              <w:pStyle w:val="TableParagraph"/>
              <w:rPr>
                <w:b/>
                <w:sz w:val="28"/>
              </w:rPr>
            </w:pPr>
            <w:r>
              <w:rPr>
                <w:b/>
                <w:color w:val="231F20"/>
                <w:spacing w:val="-2"/>
                <w:sz w:val="28"/>
              </w:rPr>
              <w:t>Activity/Action</w:t>
            </w:r>
          </w:p>
        </w:tc>
        <w:tc>
          <w:tcPr>
            <w:tcW w:w="5036" w:type="dxa"/>
          </w:tcPr>
          <w:p w14:paraId="435F4BAB" w14:textId="77777777" w:rsidR="0069539B" w:rsidRDefault="00FD26C0">
            <w:pPr>
              <w:pStyle w:val="TableParagraph"/>
              <w:ind w:left="79"/>
              <w:rPr>
                <w:b/>
                <w:sz w:val="28"/>
              </w:rPr>
            </w:pPr>
            <w:r>
              <w:rPr>
                <w:b/>
                <w:color w:val="231F20"/>
                <w:spacing w:val="-2"/>
                <w:sz w:val="28"/>
              </w:rPr>
              <w:t>Impact</w:t>
            </w:r>
          </w:p>
        </w:tc>
        <w:tc>
          <w:tcPr>
            <w:tcW w:w="4768" w:type="dxa"/>
          </w:tcPr>
          <w:p w14:paraId="39E6BA3C" w14:textId="77777777" w:rsidR="0069539B" w:rsidRDefault="00FD26C0">
            <w:pPr>
              <w:pStyle w:val="TableParagraph"/>
              <w:rPr>
                <w:b/>
                <w:sz w:val="28"/>
              </w:rPr>
            </w:pPr>
            <w:r>
              <w:rPr>
                <w:b/>
                <w:color w:val="231F20"/>
                <w:spacing w:val="-2"/>
                <w:sz w:val="28"/>
              </w:rPr>
              <w:t>Comments</w:t>
            </w:r>
          </w:p>
        </w:tc>
      </w:tr>
      <w:tr w:rsidR="0069539B" w14:paraId="63C84A28" w14:textId="77777777" w:rsidTr="00225DFA">
        <w:trPr>
          <w:trHeight w:val="264"/>
        </w:trPr>
        <w:tc>
          <w:tcPr>
            <w:tcW w:w="5563" w:type="dxa"/>
          </w:tcPr>
          <w:p w14:paraId="09257936" w14:textId="77777777" w:rsidR="0069539B" w:rsidRDefault="0069539B">
            <w:pPr>
              <w:pStyle w:val="TableParagraph"/>
              <w:spacing w:before="0"/>
              <w:ind w:left="0"/>
              <w:rPr>
                <w:rFonts w:ascii="Times New Roman"/>
                <w:sz w:val="28"/>
              </w:rPr>
            </w:pPr>
          </w:p>
          <w:p w14:paraId="4E3C9FF5" w14:textId="3B5B5838" w:rsidR="003415FF" w:rsidRPr="00167415" w:rsidRDefault="003415FF" w:rsidP="00167415">
            <w:pPr>
              <w:pStyle w:val="TableParagraph"/>
              <w:spacing w:before="0"/>
              <w:ind w:left="0"/>
              <w:jc w:val="center"/>
              <w:rPr>
                <w:rFonts w:ascii="Times New Roman"/>
                <w:b/>
                <w:sz w:val="28"/>
              </w:rPr>
            </w:pPr>
            <w:r w:rsidRPr="00167415">
              <w:rPr>
                <w:rFonts w:ascii="Times New Roman"/>
                <w:b/>
                <w:sz w:val="28"/>
              </w:rPr>
              <w:t>Bike 4 Health</w:t>
            </w:r>
          </w:p>
          <w:p w14:paraId="4B2B40B2" w14:textId="7FCE7090" w:rsidR="003415FF" w:rsidRDefault="003415FF">
            <w:pPr>
              <w:pStyle w:val="TableParagraph"/>
              <w:spacing w:before="0"/>
              <w:ind w:left="0"/>
              <w:rPr>
                <w:rFonts w:ascii="Times New Roman"/>
                <w:sz w:val="28"/>
              </w:rPr>
            </w:pPr>
            <w:r>
              <w:rPr>
                <w:rFonts w:ascii="Times New Roman"/>
                <w:sz w:val="28"/>
              </w:rPr>
              <w:t xml:space="preserve">Year 3 children received a full half term of bike riding training. We combined this with sending 4 members of school staff onto a British Cycle Lead Rider training day to allow staff to continue the biking provision for Appletree. </w:t>
            </w:r>
          </w:p>
          <w:p w14:paraId="2DC14052" w14:textId="69CD54F1" w:rsidR="00167415" w:rsidRDefault="00167415">
            <w:pPr>
              <w:pStyle w:val="TableParagraph"/>
              <w:spacing w:before="0"/>
              <w:ind w:left="0"/>
              <w:rPr>
                <w:rFonts w:ascii="Times New Roman"/>
                <w:sz w:val="28"/>
              </w:rPr>
            </w:pPr>
          </w:p>
          <w:p w14:paraId="05408283" w14:textId="16DB90B8" w:rsidR="00167415" w:rsidRDefault="00167415">
            <w:pPr>
              <w:pStyle w:val="TableParagraph"/>
              <w:spacing w:before="0"/>
              <w:ind w:left="0"/>
              <w:rPr>
                <w:rFonts w:ascii="Times New Roman"/>
                <w:sz w:val="28"/>
              </w:rPr>
            </w:pPr>
          </w:p>
          <w:p w14:paraId="004B8E02" w14:textId="6D9387D0" w:rsidR="00167415" w:rsidRDefault="00167415">
            <w:pPr>
              <w:pStyle w:val="TableParagraph"/>
              <w:spacing w:before="0"/>
              <w:ind w:left="0"/>
              <w:rPr>
                <w:rFonts w:ascii="Times New Roman"/>
                <w:sz w:val="28"/>
              </w:rPr>
            </w:pPr>
          </w:p>
          <w:p w14:paraId="4FCE3365" w14:textId="34968315" w:rsidR="00167415" w:rsidRDefault="00167415">
            <w:pPr>
              <w:pStyle w:val="TableParagraph"/>
              <w:spacing w:before="0"/>
              <w:ind w:left="0"/>
              <w:rPr>
                <w:rFonts w:ascii="Times New Roman"/>
                <w:sz w:val="28"/>
              </w:rPr>
            </w:pPr>
          </w:p>
          <w:p w14:paraId="0D2F8ADC" w14:textId="73EEBF4F" w:rsidR="00167415" w:rsidRDefault="00167415">
            <w:pPr>
              <w:pStyle w:val="TableParagraph"/>
              <w:spacing w:before="0"/>
              <w:ind w:left="0"/>
              <w:rPr>
                <w:rFonts w:ascii="Times New Roman"/>
                <w:sz w:val="28"/>
              </w:rPr>
            </w:pPr>
          </w:p>
          <w:p w14:paraId="292E2C0B" w14:textId="6B5C5CAA" w:rsidR="00167415" w:rsidRDefault="00167415">
            <w:pPr>
              <w:pStyle w:val="TableParagraph"/>
              <w:spacing w:before="0"/>
              <w:ind w:left="0"/>
              <w:rPr>
                <w:rFonts w:ascii="Times New Roman"/>
                <w:sz w:val="28"/>
              </w:rPr>
            </w:pPr>
          </w:p>
          <w:p w14:paraId="515BC836" w14:textId="491CB388" w:rsidR="00167415" w:rsidRDefault="00167415">
            <w:pPr>
              <w:pStyle w:val="TableParagraph"/>
              <w:spacing w:before="0"/>
              <w:ind w:left="0"/>
              <w:rPr>
                <w:rFonts w:ascii="Times New Roman"/>
                <w:sz w:val="28"/>
              </w:rPr>
            </w:pPr>
          </w:p>
          <w:p w14:paraId="6D20422B" w14:textId="09975CB1" w:rsidR="00167415" w:rsidRDefault="00167415">
            <w:pPr>
              <w:pStyle w:val="TableParagraph"/>
              <w:spacing w:before="0"/>
              <w:ind w:left="0"/>
              <w:rPr>
                <w:rFonts w:ascii="Times New Roman"/>
                <w:sz w:val="28"/>
              </w:rPr>
            </w:pPr>
          </w:p>
          <w:p w14:paraId="0ECBA987" w14:textId="36334E80" w:rsidR="00167415" w:rsidRDefault="00167415">
            <w:pPr>
              <w:pStyle w:val="TableParagraph"/>
              <w:spacing w:before="0"/>
              <w:ind w:left="0"/>
              <w:rPr>
                <w:rFonts w:ascii="Times New Roman"/>
                <w:sz w:val="28"/>
              </w:rPr>
            </w:pPr>
          </w:p>
          <w:p w14:paraId="69574FA7" w14:textId="55979AA0" w:rsidR="00167415" w:rsidRDefault="00167415">
            <w:pPr>
              <w:pStyle w:val="TableParagraph"/>
              <w:spacing w:before="0"/>
              <w:ind w:left="0"/>
              <w:rPr>
                <w:rFonts w:ascii="Times New Roman"/>
                <w:sz w:val="28"/>
              </w:rPr>
            </w:pPr>
          </w:p>
          <w:p w14:paraId="3413C79D" w14:textId="75DDA38E" w:rsidR="00167415" w:rsidRDefault="00167415">
            <w:pPr>
              <w:pStyle w:val="TableParagraph"/>
              <w:spacing w:before="0"/>
              <w:ind w:left="0"/>
              <w:rPr>
                <w:rFonts w:ascii="Times New Roman"/>
                <w:sz w:val="28"/>
              </w:rPr>
            </w:pPr>
          </w:p>
          <w:p w14:paraId="52D87067" w14:textId="545CF5F6" w:rsidR="00167415" w:rsidRDefault="00167415">
            <w:pPr>
              <w:pStyle w:val="TableParagraph"/>
              <w:spacing w:before="0"/>
              <w:ind w:left="0"/>
              <w:rPr>
                <w:rFonts w:ascii="Times New Roman"/>
                <w:sz w:val="28"/>
              </w:rPr>
            </w:pPr>
          </w:p>
          <w:p w14:paraId="0D54B058" w14:textId="04FDC882" w:rsidR="00167415" w:rsidRDefault="00167415">
            <w:pPr>
              <w:pStyle w:val="TableParagraph"/>
              <w:spacing w:before="0"/>
              <w:ind w:left="0"/>
              <w:rPr>
                <w:rFonts w:ascii="Times New Roman"/>
                <w:sz w:val="28"/>
              </w:rPr>
            </w:pPr>
          </w:p>
          <w:p w14:paraId="1701E0F8" w14:textId="17A331E7" w:rsidR="00167415" w:rsidRPr="00167415" w:rsidRDefault="00167415" w:rsidP="00167415">
            <w:pPr>
              <w:pStyle w:val="TableParagraph"/>
              <w:spacing w:before="0"/>
              <w:ind w:left="0"/>
              <w:jc w:val="center"/>
              <w:rPr>
                <w:rFonts w:ascii="Times New Roman"/>
                <w:b/>
                <w:sz w:val="28"/>
              </w:rPr>
            </w:pPr>
            <w:r w:rsidRPr="00167415">
              <w:rPr>
                <w:rFonts w:ascii="Times New Roman"/>
                <w:b/>
                <w:sz w:val="28"/>
              </w:rPr>
              <w:t>Key Steps Gymnastics</w:t>
            </w:r>
          </w:p>
          <w:p w14:paraId="35E56E5C" w14:textId="06A010DA" w:rsidR="00167415" w:rsidRDefault="00167415">
            <w:pPr>
              <w:pStyle w:val="TableParagraph"/>
              <w:spacing w:before="0"/>
              <w:ind w:left="0"/>
              <w:rPr>
                <w:rFonts w:ascii="Times New Roman"/>
                <w:sz w:val="28"/>
              </w:rPr>
            </w:pPr>
            <w:r>
              <w:rPr>
                <w:rFonts w:ascii="Times New Roman"/>
                <w:sz w:val="28"/>
              </w:rPr>
              <w:t xml:space="preserve">We entered 2 KS2 teams,1 KS1 team and an individual entry into the key </w:t>
            </w:r>
            <w:proofErr w:type="gramStart"/>
            <w:r>
              <w:rPr>
                <w:rFonts w:ascii="Times New Roman"/>
                <w:sz w:val="28"/>
              </w:rPr>
              <w:t>steps</w:t>
            </w:r>
            <w:proofErr w:type="gramEnd"/>
            <w:r>
              <w:rPr>
                <w:rFonts w:ascii="Times New Roman"/>
                <w:sz w:val="28"/>
              </w:rPr>
              <w:t xml:space="preserve"> gymnastics. </w:t>
            </w:r>
            <w:r>
              <w:rPr>
                <w:rFonts w:ascii="Times New Roman"/>
                <w:sz w:val="28"/>
              </w:rPr>
              <w:lastRenderedPageBreak/>
              <w:t xml:space="preserve">We received training from a qualified gymnastic coach over a number of weeks. </w:t>
            </w:r>
          </w:p>
          <w:p w14:paraId="45B33770" w14:textId="07629F07" w:rsidR="00EB1428" w:rsidRDefault="00EB1428">
            <w:pPr>
              <w:pStyle w:val="TableParagraph"/>
              <w:spacing w:before="0"/>
              <w:ind w:left="0"/>
              <w:rPr>
                <w:rFonts w:ascii="Times New Roman"/>
                <w:sz w:val="28"/>
              </w:rPr>
            </w:pPr>
          </w:p>
          <w:p w14:paraId="6D7B9320" w14:textId="38C82CAF" w:rsidR="00EB1428" w:rsidRDefault="00EB1428">
            <w:pPr>
              <w:pStyle w:val="TableParagraph"/>
              <w:spacing w:before="0"/>
              <w:ind w:left="0"/>
              <w:rPr>
                <w:rFonts w:ascii="Times New Roman"/>
                <w:sz w:val="28"/>
              </w:rPr>
            </w:pPr>
          </w:p>
          <w:p w14:paraId="72670B5D" w14:textId="762BEE29" w:rsidR="00EB1428" w:rsidRDefault="00EB1428">
            <w:pPr>
              <w:pStyle w:val="TableParagraph"/>
              <w:spacing w:before="0"/>
              <w:ind w:left="0"/>
              <w:rPr>
                <w:rFonts w:ascii="Times New Roman"/>
                <w:sz w:val="28"/>
              </w:rPr>
            </w:pPr>
          </w:p>
          <w:p w14:paraId="0E5C9302" w14:textId="10806DCD" w:rsidR="00EB1428" w:rsidRDefault="00EB1428">
            <w:pPr>
              <w:pStyle w:val="TableParagraph"/>
              <w:spacing w:before="0"/>
              <w:ind w:left="0"/>
              <w:rPr>
                <w:rFonts w:ascii="Times New Roman"/>
                <w:sz w:val="28"/>
              </w:rPr>
            </w:pPr>
          </w:p>
          <w:p w14:paraId="2A00FC2F" w14:textId="02D75F16" w:rsidR="00EB1428" w:rsidRDefault="00EB1428">
            <w:pPr>
              <w:pStyle w:val="TableParagraph"/>
              <w:spacing w:before="0"/>
              <w:ind w:left="0"/>
              <w:rPr>
                <w:rFonts w:ascii="Times New Roman"/>
                <w:sz w:val="28"/>
              </w:rPr>
            </w:pPr>
          </w:p>
          <w:p w14:paraId="1B677176" w14:textId="14B7969C" w:rsidR="00EB1428" w:rsidRDefault="00EB1428">
            <w:pPr>
              <w:pStyle w:val="TableParagraph"/>
              <w:spacing w:before="0"/>
              <w:ind w:left="0"/>
              <w:rPr>
                <w:rFonts w:ascii="Times New Roman"/>
                <w:sz w:val="28"/>
              </w:rPr>
            </w:pPr>
          </w:p>
          <w:p w14:paraId="62199BA9" w14:textId="0B759D0E" w:rsidR="00EB1428" w:rsidRDefault="00EB1428">
            <w:pPr>
              <w:pStyle w:val="TableParagraph"/>
              <w:spacing w:before="0"/>
              <w:ind w:left="0"/>
              <w:rPr>
                <w:rFonts w:ascii="Times New Roman"/>
                <w:sz w:val="28"/>
              </w:rPr>
            </w:pPr>
          </w:p>
          <w:p w14:paraId="3A16E2D3" w14:textId="77777777" w:rsidR="00EB1428" w:rsidRDefault="00EB1428">
            <w:pPr>
              <w:pStyle w:val="TableParagraph"/>
              <w:spacing w:before="0"/>
              <w:ind w:left="0"/>
              <w:rPr>
                <w:rFonts w:ascii="Times New Roman"/>
                <w:sz w:val="28"/>
              </w:rPr>
            </w:pPr>
          </w:p>
          <w:p w14:paraId="2C84C6EB" w14:textId="47ECB286" w:rsidR="00EB1428" w:rsidRDefault="00EB1428">
            <w:pPr>
              <w:pStyle w:val="TableParagraph"/>
              <w:spacing w:before="0"/>
              <w:ind w:left="0"/>
              <w:rPr>
                <w:rFonts w:ascii="Times New Roman"/>
                <w:b/>
                <w:sz w:val="28"/>
              </w:rPr>
            </w:pPr>
            <w:r w:rsidRPr="00EB1428">
              <w:rPr>
                <w:rFonts w:ascii="Times New Roman"/>
                <w:b/>
                <w:sz w:val="28"/>
              </w:rPr>
              <w:t>Cross curricular orienteering enrichment day</w:t>
            </w:r>
          </w:p>
          <w:p w14:paraId="5E8992F9" w14:textId="5906CF6A" w:rsidR="00EB1428" w:rsidRDefault="00EB1428">
            <w:pPr>
              <w:pStyle w:val="TableParagraph"/>
              <w:spacing w:before="0"/>
              <w:ind w:left="0"/>
              <w:rPr>
                <w:rFonts w:ascii="Times New Roman"/>
                <w:sz w:val="28"/>
              </w:rPr>
            </w:pPr>
            <w:r>
              <w:rPr>
                <w:rFonts w:ascii="Times New Roman"/>
                <w:sz w:val="28"/>
              </w:rPr>
              <w:t xml:space="preserve">After installing our very own bespoke orienteering course, the company came back in to offer us an enrichment experience for every child in Reception to Y4. </w:t>
            </w:r>
          </w:p>
          <w:p w14:paraId="754FF2A4" w14:textId="171C7551" w:rsidR="00EB1428" w:rsidRDefault="00EB1428">
            <w:pPr>
              <w:pStyle w:val="TableParagraph"/>
              <w:spacing w:before="0"/>
              <w:ind w:left="0"/>
              <w:rPr>
                <w:rFonts w:ascii="Times New Roman"/>
                <w:sz w:val="28"/>
              </w:rPr>
            </w:pPr>
          </w:p>
          <w:p w14:paraId="39CD6218" w14:textId="1738F901" w:rsidR="00EB1428" w:rsidRDefault="00EB1428">
            <w:pPr>
              <w:pStyle w:val="TableParagraph"/>
              <w:spacing w:before="0"/>
              <w:ind w:left="0"/>
              <w:rPr>
                <w:rFonts w:ascii="Times New Roman"/>
                <w:sz w:val="28"/>
              </w:rPr>
            </w:pPr>
          </w:p>
          <w:p w14:paraId="7FB55D5F" w14:textId="5EF0A66D" w:rsidR="00EB1428" w:rsidRDefault="00EB1428">
            <w:pPr>
              <w:pStyle w:val="TableParagraph"/>
              <w:spacing w:before="0"/>
              <w:ind w:left="0"/>
              <w:rPr>
                <w:rFonts w:ascii="Times New Roman"/>
                <w:sz w:val="28"/>
              </w:rPr>
            </w:pPr>
          </w:p>
          <w:p w14:paraId="512D865A" w14:textId="77777777" w:rsidR="00225DFA" w:rsidRDefault="00225DFA">
            <w:pPr>
              <w:pStyle w:val="TableParagraph"/>
              <w:spacing w:before="0"/>
              <w:ind w:left="0"/>
              <w:rPr>
                <w:rFonts w:ascii="Times New Roman"/>
                <w:sz w:val="28"/>
              </w:rPr>
            </w:pPr>
          </w:p>
          <w:p w14:paraId="0D296D79" w14:textId="3E00DBD3" w:rsidR="00EB1428" w:rsidRDefault="00EB1428" w:rsidP="00EB1428">
            <w:pPr>
              <w:pStyle w:val="TableParagraph"/>
              <w:spacing w:before="0"/>
              <w:ind w:left="0"/>
              <w:jc w:val="center"/>
              <w:rPr>
                <w:rFonts w:ascii="Times New Roman"/>
                <w:b/>
                <w:sz w:val="28"/>
              </w:rPr>
            </w:pPr>
            <w:r w:rsidRPr="00EB1428">
              <w:rPr>
                <w:rFonts w:ascii="Times New Roman"/>
                <w:b/>
                <w:sz w:val="28"/>
              </w:rPr>
              <w:t>Year 3 and 4 football team</w:t>
            </w:r>
          </w:p>
          <w:p w14:paraId="27C7EFEC" w14:textId="3B1EDF7C" w:rsidR="00167415" w:rsidRDefault="00EB1428">
            <w:pPr>
              <w:pStyle w:val="TableParagraph"/>
              <w:spacing w:before="0"/>
              <w:ind w:left="0"/>
              <w:rPr>
                <w:rFonts w:ascii="Times New Roman"/>
                <w:sz w:val="28"/>
              </w:rPr>
            </w:pPr>
            <w:r w:rsidRPr="00EB1428">
              <w:rPr>
                <w:rFonts w:ascii="Times New Roman"/>
                <w:sz w:val="28"/>
              </w:rPr>
              <w:t xml:space="preserve">After many years of lockdown </w:t>
            </w:r>
            <w:proofErr w:type="gramStart"/>
            <w:r w:rsidRPr="00EB1428">
              <w:rPr>
                <w:rFonts w:ascii="Times New Roman"/>
                <w:sz w:val="28"/>
              </w:rPr>
              <w:t>rules</w:t>
            </w:r>
            <w:proofErr w:type="gramEnd"/>
            <w:r w:rsidRPr="00EB1428">
              <w:rPr>
                <w:rFonts w:ascii="Times New Roman"/>
                <w:sz w:val="28"/>
              </w:rPr>
              <w:t xml:space="preserve"> we finally had the chance to travel to other schools and play sport. A very keen and enthusiastic KS2 cohort requested a football team. We held trials and training sessions to enable us to take a large number of children to play a home and away fixture against a local school. </w:t>
            </w:r>
          </w:p>
          <w:p w14:paraId="46FD3799" w14:textId="77777777" w:rsidR="00167415" w:rsidRDefault="00167415">
            <w:pPr>
              <w:pStyle w:val="TableParagraph"/>
              <w:spacing w:before="0"/>
              <w:ind w:left="0"/>
              <w:rPr>
                <w:rFonts w:ascii="Times New Roman"/>
                <w:sz w:val="28"/>
              </w:rPr>
            </w:pPr>
          </w:p>
          <w:p w14:paraId="7F92A993" w14:textId="77777777" w:rsidR="00167415" w:rsidRDefault="00167415">
            <w:pPr>
              <w:pStyle w:val="TableParagraph"/>
              <w:spacing w:before="0"/>
              <w:ind w:left="0"/>
              <w:rPr>
                <w:rFonts w:ascii="Times New Roman"/>
                <w:sz w:val="28"/>
              </w:rPr>
            </w:pPr>
          </w:p>
          <w:p w14:paraId="2F7D62F5" w14:textId="77777777" w:rsidR="00167415" w:rsidRDefault="00167415">
            <w:pPr>
              <w:pStyle w:val="TableParagraph"/>
              <w:spacing w:before="0"/>
              <w:ind w:left="0"/>
              <w:rPr>
                <w:rFonts w:ascii="Times New Roman"/>
                <w:sz w:val="28"/>
              </w:rPr>
            </w:pPr>
          </w:p>
          <w:p w14:paraId="4D8EB258" w14:textId="77777777" w:rsidR="00167415" w:rsidRDefault="00167415">
            <w:pPr>
              <w:pStyle w:val="TableParagraph"/>
              <w:spacing w:before="0"/>
              <w:ind w:left="0"/>
              <w:rPr>
                <w:rFonts w:ascii="Times New Roman"/>
                <w:sz w:val="28"/>
              </w:rPr>
            </w:pPr>
          </w:p>
          <w:p w14:paraId="5BE9AF33" w14:textId="77777777" w:rsidR="00167415" w:rsidRDefault="00167415">
            <w:pPr>
              <w:pStyle w:val="TableParagraph"/>
              <w:spacing w:before="0"/>
              <w:ind w:left="0"/>
              <w:rPr>
                <w:rFonts w:ascii="Times New Roman"/>
                <w:sz w:val="28"/>
              </w:rPr>
            </w:pPr>
          </w:p>
          <w:p w14:paraId="40217B79" w14:textId="77777777" w:rsidR="00167415" w:rsidRDefault="00167415">
            <w:pPr>
              <w:pStyle w:val="TableParagraph"/>
              <w:spacing w:before="0"/>
              <w:ind w:left="0"/>
              <w:rPr>
                <w:rFonts w:ascii="Times New Roman"/>
                <w:sz w:val="28"/>
              </w:rPr>
            </w:pPr>
          </w:p>
          <w:p w14:paraId="65656A2D" w14:textId="77777777" w:rsidR="00167415" w:rsidRDefault="00167415">
            <w:pPr>
              <w:pStyle w:val="TableParagraph"/>
              <w:spacing w:before="0"/>
              <w:ind w:left="0"/>
              <w:rPr>
                <w:rFonts w:ascii="Times New Roman"/>
                <w:sz w:val="28"/>
              </w:rPr>
            </w:pPr>
          </w:p>
          <w:p w14:paraId="6F534AB0" w14:textId="77777777" w:rsidR="00167415" w:rsidRDefault="00167415">
            <w:pPr>
              <w:pStyle w:val="TableParagraph"/>
              <w:spacing w:before="0"/>
              <w:ind w:left="0"/>
              <w:rPr>
                <w:rFonts w:ascii="Times New Roman"/>
                <w:sz w:val="28"/>
              </w:rPr>
            </w:pPr>
          </w:p>
          <w:p w14:paraId="6B42C0DC" w14:textId="77777777" w:rsidR="00167415" w:rsidRDefault="00167415">
            <w:pPr>
              <w:pStyle w:val="TableParagraph"/>
              <w:spacing w:before="0"/>
              <w:ind w:left="0"/>
              <w:rPr>
                <w:rFonts w:ascii="Times New Roman"/>
                <w:sz w:val="28"/>
              </w:rPr>
            </w:pPr>
          </w:p>
          <w:p w14:paraId="09CF3734" w14:textId="77777777" w:rsidR="00167415" w:rsidRDefault="00167415">
            <w:pPr>
              <w:pStyle w:val="TableParagraph"/>
              <w:spacing w:before="0"/>
              <w:ind w:left="0"/>
              <w:rPr>
                <w:rFonts w:ascii="Times New Roman"/>
                <w:sz w:val="28"/>
              </w:rPr>
            </w:pPr>
          </w:p>
          <w:p w14:paraId="36CCC2F5" w14:textId="77777777" w:rsidR="00167415" w:rsidRDefault="00167415">
            <w:pPr>
              <w:pStyle w:val="TableParagraph"/>
              <w:spacing w:before="0"/>
              <w:ind w:left="0"/>
              <w:rPr>
                <w:rFonts w:ascii="Times New Roman"/>
                <w:sz w:val="28"/>
              </w:rPr>
            </w:pPr>
          </w:p>
          <w:p w14:paraId="44B872BB" w14:textId="77777777" w:rsidR="00167415" w:rsidRDefault="00167415">
            <w:pPr>
              <w:pStyle w:val="TableParagraph"/>
              <w:spacing w:before="0"/>
              <w:ind w:left="0"/>
              <w:rPr>
                <w:rFonts w:ascii="Times New Roman"/>
                <w:sz w:val="28"/>
              </w:rPr>
            </w:pPr>
          </w:p>
          <w:p w14:paraId="396F3EB9" w14:textId="77777777" w:rsidR="00167415" w:rsidRDefault="00167415">
            <w:pPr>
              <w:pStyle w:val="TableParagraph"/>
              <w:spacing w:before="0"/>
              <w:ind w:left="0"/>
              <w:rPr>
                <w:rFonts w:ascii="Times New Roman"/>
                <w:sz w:val="28"/>
              </w:rPr>
            </w:pPr>
          </w:p>
          <w:p w14:paraId="7862C28C" w14:textId="77777777" w:rsidR="00167415" w:rsidRDefault="00167415">
            <w:pPr>
              <w:pStyle w:val="TableParagraph"/>
              <w:spacing w:before="0"/>
              <w:ind w:left="0"/>
              <w:rPr>
                <w:rFonts w:ascii="Times New Roman"/>
                <w:sz w:val="28"/>
              </w:rPr>
            </w:pPr>
          </w:p>
          <w:p w14:paraId="42C06C2A" w14:textId="7BC6100D" w:rsidR="00167415" w:rsidRDefault="00167415">
            <w:pPr>
              <w:pStyle w:val="TableParagraph"/>
              <w:spacing w:before="0"/>
              <w:ind w:left="0"/>
              <w:rPr>
                <w:rFonts w:ascii="Times New Roman"/>
                <w:sz w:val="28"/>
              </w:rPr>
            </w:pPr>
          </w:p>
        </w:tc>
        <w:tc>
          <w:tcPr>
            <w:tcW w:w="5036" w:type="dxa"/>
          </w:tcPr>
          <w:p w14:paraId="35F7E40C" w14:textId="77777777" w:rsidR="0069539B" w:rsidRDefault="0069539B">
            <w:pPr>
              <w:pStyle w:val="TableParagraph"/>
              <w:spacing w:before="0"/>
              <w:ind w:left="0"/>
              <w:rPr>
                <w:rFonts w:ascii="Times New Roman"/>
                <w:sz w:val="28"/>
              </w:rPr>
            </w:pPr>
          </w:p>
          <w:p w14:paraId="2E888D3D" w14:textId="77777777" w:rsidR="003415FF" w:rsidRDefault="003415FF">
            <w:pPr>
              <w:pStyle w:val="TableParagraph"/>
              <w:spacing w:before="0"/>
              <w:ind w:left="0"/>
              <w:rPr>
                <w:rFonts w:ascii="Times New Roman"/>
                <w:sz w:val="28"/>
              </w:rPr>
            </w:pPr>
            <w:r>
              <w:rPr>
                <w:rFonts w:ascii="Times New Roman"/>
                <w:sz w:val="28"/>
              </w:rPr>
              <w:t xml:space="preserve">We can now state that all the current Year 4 children are bike riders. </w:t>
            </w:r>
          </w:p>
          <w:p w14:paraId="4BF585CD" w14:textId="77777777" w:rsidR="003415FF" w:rsidRDefault="003415FF">
            <w:pPr>
              <w:pStyle w:val="TableParagraph"/>
              <w:spacing w:before="0"/>
              <w:ind w:left="0"/>
              <w:rPr>
                <w:rFonts w:ascii="Times New Roman"/>
                <w:sz w:val="28"/>
              </w:rPr>
            </w:pPr>
            <w:r>
              <w:rPr>
                <w:rFonts w:ascii="Times New Roman"/>
                <w:sz w:val="28"/>
              </w:rPr>
              <w:t>The children have experienced off site cycling days led by the qualified school staff.</w:t>
            </w:r>
          </w:p>
          <w:p w14:paraId="1E2491E3" w14:textId="77777777" w:rsidR="003415FF" w:rsidRDefault="003415FF">
            <w:pPr>
              <w:pStyle w:val="TableParagraph"/>
              <w:spacing w:before="0"/>
              <w:ind w:left="0"/>
              <w:rPr>
                <w:rFonts w:ascii="Times New Roman"/>
                <w:sz w:val="28"/>
              </w:rPr>
            </w:pPr>
            <w:r>
              <w:rPr>
                <w:rFonts w:ascii="Times New Roman"/>
                <w:sz w:val="28"/>
              </w:rPr>
              <w:t xml:space="preserve">We invested in our own set of school bikes plus </w:t>
            </w:r>
            <w:proofErr w:type="spellStart"/>
            <w:r>
              <w:rPr>
                <w:rFonts w:ascii="Times New Roman"/>
                <w:sz w:val="28"/>
              </w:rPr>
              <w:t>and</w:t>
            </w:r>
            <w:proofErr w:type="spellEnd"/>
            <w:r>
              <w:rPr>
                <w:rFonts w:ascii="Times New Roman"/>
                <w:sz w:val="28"/>
              </w:rPr>
              <w:t xml:space="preserve"> additional 2 adult bikes so that the we have the opportunity to plan these days and sessions in throughout the year. We hope to maximize the chances for the children to ride bikes in school time. </w:t>
            </w:r>
          </w:p>
          <w:p w14:paraId="452FCB0A" w14:textId="77777777" w:rsidR="00167415" w:rsidRDefault="00167415">
            <w:pPr>
              <w:pStyle w:val="TableParagraph"/>
              <w:spacing w:before="0"/>
              <w:ind w:left="0"/>
              <w:rPr>
                <w:rFonts w:ascii="Times New Roman"/>
                <w:sz w:val="28"/>
              </w:rPr>
            </w:pPr>
          </w:p>
          <w:p w14:paraId="2060F219" w14:textId="77777777" w:rsidR="00167415" w:rsidRDefault="00167415">
            <w:pPr>
              <w:pStyle w:val="TableParagraph"/>
              <w:spacing w:before="0"/>
              <w:ind w:left="0"/>
              <w:rPr>
                <w:rFonts w:ascii="Times New Roman"/>
                <w:sz w:val="28"/>
              </w:rPr>
            </w:pPr>
          </w:p>
          <w:p w14:paraId="6FE093D3" w14:textId="77777777" w:rsidR="00167415" w:rsidRDefault="00167415">
            <w:pPr>
              <w:pStyle w:val="TableParagraph"/>
              <w:spacing w:before="0"/>
              <w:ind w:left="0"/>
              <w:rPr>
                <w:rFonts w:ascii="Times New Roman"/>
                <w:sz w:val="28"/>
              </w:rPr>
            </w:pPr>
          </w:p>
          <w:p w14:paraId="663967C6" w14:textId="77777777" w:rsidR="00167415" w:rsidRDefault="00167415">
            <w:pPr>
              <w:pStyle w:val="TableParagraph"/>
              <w:spacing w:before="0"/>
              <w:ind w:left="0"/>
              <w:rPr>
                <w:rFonts w:ascii="Times New Roman"/>
                <w:sz w:val="28"/>
              </w:rPr>
            </w:pPr>
          </w:p>
          <w:p w14:paraId="4BC72A11" w14:textId="77777777" w:rsidR="00167415" w:rsidRDefault="00167415">
            <w:pPr>
              <w:pStyle w:val="TableParagraph"/>
              <w:spacing w:before="0"/>
              <w:ind w:left="0"/>
              <w:rPr>
                <w:rFonts w:ascii="Times New Roman"/>
                <w:sz w:val="28"/>
              </w:rPr>
            </w:pPr>
          </w:p>
          <w:p w14:paraId="1931075C" w14:textId="77777777" w:rsidR="00167415" w:rsidRDefault="00167415">
            <w:pPr>
              <w:pStyle w:val="TableParagraph"/>
              <w:spacing w:before="0"/>
              <w:ind w:left="0"/>
              <w:rPr>
                <w:rFonts w:ascii="Times New Roman"/>
                <w:sz w:val="28"/>
              </w:rPr>
            </w:pPr>
          </w:p>
          <w:p w14:paraId="16192622" w14:textId="77777777" w:rsidR="00167415" w:rsidRDefault="00167415">
            <w:pPr>
              <w:pStyle w:val="TableParagraph"/>
              <w:spacing w:before="0"/>
              <w:ind w:left="0"/>
              <w:rPr>
                <w:rFonts w:ascii="Times New Roman"/>
                <w:sz w:val="28"/>
              </w:rPr>
            </w:pPr>
          </w:p>
          <w:p w14:paraId="5B2D3931" w14:textId="77777777" w:rsidR="00167415" w:rsidRDefault="00167415">
            <w:pPr>
              <w:pStyle w:val="TableParagraph"/>
              <w:spacing w:before="0"/>
              <w:ind w:left="0"/>
              <w:rPr>
                <w:rFonts w:ascii="Times New Roman"/>
                <w:sz w:val="28"/>
              </w:rPr>
            </w:pPr>
          </w:p>
          <w:p w14:paraId="434C8879" w14:textId="5CA1F7B1" w:rsidR="00167415" w:rsidRDefault="00167415">
            <w:pPr>
              <w:pStyle w:val="TableParagraph"/>
              <w:spacing w:before="0"/>
              <w:ind w:left="0"/>
              <w:rPr>
                <w:rFonts w:ascii="Times New Roman"/>
                <w:sz w:val="28"/>
              </w:rPr>
            </w:pPr>
            <w:r>
              <w:rPr>
                <w:rFonts w:ascii="Times New Roman"/>
                <w:sz w:val="28"/>
              </w:rPr>
              <w:t xml:space="preserve">After travelling to and entering the first round of the competition, we were successful with 1 KS2 team, 1 KS1 team </w:t>
            </w:r>
            <w:r>
              <w:rPr>
                <w:rFonts w:ascii="Times New Roman"/>
                <w:sz w:val="28"/>
              </w:rPr>
              <w:lastRenderedPageBreak/>
              <w:t xml:space="preserve">and the individual entry. This meant that we went forward to the Tyne and Wear games to represent North </w:t>
            </w:r>
            <w:proofErr w:type="spellStart"/>
            <w:r>
              <w:rPr>
                <w:rFonts w:ascii="Times New Roman"/>
                <w:sz w:val="28"/>
              </w:rPr>
              <w:t>Tyneside</w:t>
            </w:r>
            <w:proofErr w:type="spellEnd"/>
            <w:r>
              <w:rPr>
                <w:rFonts w:ascii="Times New Roman"/>
                <w:sz w:val="28"/>
              </w:rPr>
              <w:t xml:space="preserve"> against some of the best gymnasts in the North East. Whilst we did not podium in the KS teams, our individual entry won 1</w:t>
            </w:r>
            <w:r w:rsidRPr="00167415">
              <w:rPr>
                <w:rFonts w:ascii="Times New Roman"/>
                <w:sz w:val="28"/>
                <w:vertAlign w:val="superscript"/>
              </w:rPr>
              <w:t>st</w:t>
            </w:r>
            <w:r>
              <w:rPr>
                <w:rFonts w:ascii="Times New Roman"/>
                <w:sz w:val="28"/>
              </w:rPr>
              <w:t xml:space="preserve"> place over all. </w:t>
            </w:r>
          </w:p>
          <w:p w14:paraId="7F3FAD7D" w14:textId="77777777" w:rsidR="00167415" w:rsidRDefault="00167415">
            <w:pPr>
              <w:pStyle w:val="TableParagraph"/>
              <w:spacing w:before="0"/>
              <w:ind w:left="0"/>
              <w:rPr>
                <w:rFonts w:ascii="Times New Roman"/>
                <w:sz w:val="28"/>
              </w:rPr>
            </w:pPr>
            <w:r>
              <w:rPr>
                <w:rFonts w:ascii="Times New Roman"/>
                <w:sz w:val="28"/>
              </w:rPr>
              <w:t xml:space="preserve">This was an </w:t>
            </w:r>
            <w:proofErr w:type="gramStart"/>
            <w:r>
              <w:rPr>
                <w:rFonts w:ascii="Times New Roman"/>
                <w:sz w:val="28"/>
              </w:rPr>
              <w:t>amazing achievements</w:t>
            </w:r>
            <w:proofErr w:type="gramEnd"/>
            <w:r>
              <w:rPr>
                <w:rFonts w:ascii="Times New Roman"/>
                <w:sz w:val="28"/>
              </w:rPr>
              <w:t xml:space="preserve"> for all teams. </w:t>
            </w:r>
          </w:p>
          <w:p w14:paraId="2B3350A0" w14:textId="77777777" w:rsidR="00EB1428" w:rsidRDefault="00EB1428">
            <w:pPr>
              <w:pStyle w:val="TableParagraph"/>
              <w:spacing w:before="0"/>
              <w:ind w:left="0"/>
              <w:rPr>
                <w:rFonts w:ascii="Times New Roman"/>
                <w:sz w:val="28"/>
              </w:rPr>
            </w:pPr>
          </w:p>
          <w:p w14:paraId="6CA8A79D" w14:textId="77777777" w:rsidR="00EB1428" w:rsidRDefault="00EB1428">
            <w:pPr>
              <w:pStyle w:val="TableParagraph"/>
              <w:spacing w:before="0"/>
              <w:ind w:left="0"/>
              <w:rPr>
                <w:rFonts w:ascii="Times New Roman"/>
                <w:sz w:val="28"/>
              </w:rPr>
            </w:pPr>
          </w:p>
          <w:p w14:paraId="4943D67D" w14:textId="77777777" w:rsidR="00EB1428" w:rsidRDefault="00EB1428">
            <w:pPr>
              <w:pStyle w:val="TableParagraph"/>
              <w:spacing w:before="0"/>
              <w:ind w:left="0"/>
              <w:rPr>
                <w:rFonts w:ascii="Times New Roman"/>
                <w:sz w:val="28"/>
              </w:rPr>
            </w:pPr>
            <w:r>
              <w:rPr>
                <w:rFonts w:ascii="Times New Roman"/>
                <w:sz w:val="28"/>
              </w:rPr>
              <w:t xml:space="preserve">The children used timing chips to register the time taken for their respective challenges. This was a mixture of individual and partner work. There was a live leaderboard and could be filtered for year groups to see who was leading. </w:t>
            </w:r>
          </w:p>
          <w:p w14:paraId="6ABAD23F" w14:textId="77777777" w:rsidR="00EB1428" w:rsidRDefault="00EB1428">
            <w:pPr>
              <w:pStyle w:val="TableParagraph"/>
              <w:spacing w:before="0"/>
              <w:ind w:left="0"/>
              <w:rPr>
                <w:rFonts w:ascii="Times New Roman"/>
                <w:sz w:val="28"/>
              </w:rPr>
            </w:pPr>
          </w:p>
          <w:p w14:paraId="2E433834" w14:textId="77777777" w:rsidR="00EB1428" w:rsidRDefault="00EB1428">
            <w:pPr>
              <w:pStyle w:val="TableParagraph"/>
              <w:spacing w:before="0"/>
              <w:ind w:left="0"/>
              <w:rPr>
                <w:rFonts w:ascii="Times New Roman"/>
                <w:sz w:val="28"/>
              </w:rPr>
            </w:pPr>
          </w:p>
          <w:p w14:paraId="390352F0" w14:textId="77777777" w:rsidR="00EB1428" w:rsidRDefault="00EB1428">
            <w:pPr>
              <w:pStyle w:val="TableParagraph"/>
              <w:spacing w:before="0"/>
              <w:ind w:left="0"/>
              <w:rPr>
                <w:rFonts w:ascii="Times New Roman"/>
                <w:sz w:val="28"/>
              </w:rPr>
            </w:pPr>
          </w:p>
          <w:p w14:paraId="6B025BD9" w14:textId="10DCFA29" w:rsidR="00EB1428" w:rsidRDefault="00EB1428">
            <w:pPr>
              <w:pStyle w:val="TableParagraph"/>
              <w:spacing w:before="0"/>
              <w:ind w:left="0"/>
              <w:rPr>
                <w:rFonts w:ascii="Times New Roman"/>
                <w:sz w:val="28"/>
              </w:rPr>
            </w:pPr>
            <w:r>
              <w:rPr>
                <w:rFonts w:ascii="Times New Roman"/>
                <w:sz w:val="28"/>
              </w:rPr>
              <w:t>The two mixed teams were able to play fairly and competitively against the other school. They r</w:t>
            </w:r>
            <w:r w:rsidR="00C032A3">
              <w:rPr>
                <w:rFonts w:ascii="Times New Roman"/>
                <w:sz w:val="28"/>
              </w:rPr>
              <w:t xml:space="preserve">epresented AGFS well and looked the part in their strips. The </w:t>
            </w:r>
            <w:proofErr w:type="spellStart"/>
            <w:r w:rsidR="00C032A3">
              <w:rPr>
                <w:rFonts w:ascii="Times New Roman"/>
                <w:sz w:val="28"/>
              </w:rPr>
              <w:t>ganes</w:t>
            </w:r>
            <w:proofErr w:type="spellEnd"/>
            <w:r w:rsidR="00C032A3">
              <w:rPr>
                <w:rFonts w:ascii="Times New Roman"/>
                <w:sz w:val="28"/>
              </w:rPr>
              <w:t xml:space="preserve"> were refereed by local Middle School Sports leaders so it was another chance to make links with the local community. </w:t>
            </w:r>
          </w:p>
        </w:tc>
        <w:tc>
          <w:tcPr>
            <w:tcW w:w="4768" w:type="dxa"/>
          </w:tcPr>
          <w:p w14:paraId="2F714821" w14:textId="77777777" w:rsidR="0069539B" w:rsidRDefault="0069539B">
            <w:pPr>
              <w:pStyle w:val="TableParagraph"/>
              <w:spacing w:before="0"/>
              <w:ind w:left="0"/>
              <w:rPr>
                <w:rFonts w:ascii="Times New Roman"/>
                <w:sz w:val="28"/>
              </w:rPr>
            </w:pPr>
          </w:p>
          <w:p w14:paraId="12EF925E" w14:textId="77777777" w:rsidR="003415FF" w:rsidRDefault="003415FF">
            <w:pPr>
              <w:pStyle w:val="TableParagraph"/>
              <w:spacing w:before="0"/>
              <w:ind w:left="0"/>
              <w:rPr>
                <w:rFonts w:ascii="Times New Roman"/>
                <w:sz w:val="28"/>
              </w:rPr>
            </w:pPr>
            <w:r>
              <w:rPr>
                <w:rFonts w:ascii="Times New Roman"/>
                <w:sz w:val="28"/>
              </w:rPr>
              <w:t>Pupil voice was carried out before, during and after the bike riding and all children were extremely positive about it.</w:t>
            </w:r>
          </w:p>
          <w:p w14:paraId="19572A44" w14:textId="77777777" w:rsidR="003415FF" w:rsidRDefault="003415FF">
            <w:pPr>
              <w:pStyle w:val="TableParagraph"/>
              <w:spacing w:before="0"/>
              <w:ind w:left="0"/>
              <w:rPr>
                <w:rFonts w:ascii="Times New Roman"/>
                <w:sz w:val="28"/>
              </w:rPr>
            </w:pPr>
          </w:p>
          <w:p w14:paraId="42248413" w14:textId="77777777" w:rsidR="003415FF" w:rsidRDefault="003415FF">
            <w:pPr>
              <w:pStyle w:val="TableParagraph"/>
              <w:spacing w:before="0"/>
              <w:ind w:left="0"/>
              <w:rPr>
                <w:rFonts w:ascii="Times New Roman"/>
                <w:sz w:val="28"/>
              </w:rPr>
            </w:pPr>
            <w:r>
              <w:rPr>
                <w:rFonts w:ascii="Times New Roman"/>
                <w:sz w:val="28"/>
              </w:rPr>
              <w:t xml:space="preserve">We received comments from the wider community whilst off site as we were wearing our </w:t>
            </w:r>
            <w:r w:rsidR="00167415">
              <w:rPr>
                <w:rFonts w:ascii="Times New Roman"/>
                <w:sz w:val="28"/>
              </w:rPr>
              <w:t xml:space="preserve">branded high vis jackets who commented that it was nice to see the children out and about in the local community. </w:t>
            </w:r>
          </w:p>
          <w:p w14:paraId="23D8DF2A" w14:textId="77777777" w:rsidR="00167415" w:rsidRDefault="00167415">
            <w:pPr>
              <w:pStyle w:val="TableParagraph"/>
              <w:spacing w:before="0"/>
              <w:ind w:left="0"/>
              <w:rPr>
                <w:rFonts w:ascii="Times New Roman"/>
                <w:sz w:val="28"/>
              </w:rPr>
            </w:pPr>
          </w:p>
          <w:p w14:paraId="6AA1492B" w14:textId="77777777" w:rsidR="00167415" w:rsidRDefault="00167415">
            <w:pPr>
              <w:pStyle w:val="TableParagraph"/>
              <w:spacing w:before="0"/>
              <w:ind w:left="0"/>
              <w:rPr>
                <w:rFonts w:ascii="Times New Roman"/>
                <w:sz w:val="28"/>
              </w:rPr>
            </w:pPr>
            <w:r>
              <w:rPr>
                <w:rFonts w:ascii="Times New Roman"/>
                <w:sz w:val="28"/>
              </w:rPr>
              <w:t xml:space="preserve">This was undoubtedly our biggest spending from last year. We invested heavily but the resources, equipment and staff knowledge will have longevity for many years to come. </w:t>
            </w:r>
          </w:p>
          <w:p w14:paraId="1237201E" w14:textId="77777777" w:rsidR="00167415" w:rsidRDefault="00167415">
            <w:pPr>
              <w:pStyle w:val="TableParagraph"/>
              <w:spacing w:before="0"/>
              <w:ind w:left="0"/>
              <w:rPr>
                <w:rFonts w:ascii="Times New Roman"/>
                <w:sz w:val="28"/>
              </w:rPr>
            </w:pPr>
          </w:p>
          <w:p w14:paraId="5FAB47A8" w14:textId="77777777" w:rsidR="00167415" w:rsidRDefault="00167415">
            <w:pPr>
              <w:pStyle w:val="TableParagraph"/>
              <w:spacing w:before="0"/>
              <w:ind w:left="0"/>
              <w:rPr>
                <w:rFonts w:ascii="Times New Roman"/>
                <w:sz w:val="28"/>
              </w:rPr>
            </w:pPr>
          </w:p>
          <w:p w14:paraId="26A2CB5E" w14:textId="77777777" w:rsidR="00167415" w:rsidRDefault="00167415">
            <w:pPr>
              <w:pStyle w:val="TableParagraph"/>
              <w:spacing w:before="0"/>
              <w:ind w:left="0"/>
              <w:rPr>
                <w:rFonts w:ascii="Times New Roman"/>
                <w:sz w:val="28"/>
              </w:rPr>
            </w:pPr>
          </w:p>
          <w:p w14:paraId="50303179" w14:textId="77777777" w:rsidR="00167415" w:rsidRDefault="00167415">
            <w:pPr>
              <w:pStyle w:val="TableParagraph"/>
              <w:spacing w:before="0"/>
              <w:ind w:left="0"/>
              <w:rPr>
                <w:rFonts w:ascii="Times New Roman"/>
                <w:sz w:val="28"/>
              </w:rPr>
            </w:pPr>
            <w:r>
              <w:rPr>
                <w:rFonts w:ascii="Times New Roman"/>
                <w:sz w:val="28"/>
              </w:rPr>
              <w:t xml:space="preserve">It was a wonderful opportunity to participate in a competitive environment. The children wore the AGFS leotards </w:t>
            </w:r>
            <w:r>
              <w:rPr>
                <w:rFonts w:ascii="Times New Roman"/>
                <w:sz w:val="28"/>
              </w:rPr>
              <w:lastRenderedPageBreak/>
              <w:t xml:space="preserve">with great pride and all the children were thrilled to represent their school. Their success was shared with all stakeholders and celebrated in assembly. </w:t>
            </w:r>
          </w:p>
          <w:p w14:paraId="2B0AA53E" w14:textId="77777777" w:rsidR="00EB1428" w:rsidRDefault="00EB1428">
            <w:pPr>
              <w:pStyle w:val="TableParagraph"/>
              <w:spacing w:before="0"/>
              <w:ind w:left="0"/>
              <w:rPr>
                <w:rFonts w:ascii="Times New Roman"/>
                <w:sz w:val="28"/>
              </w:rPr>
            </w:pPr>
          </w:p>
          <w:p w14:paraId="7D87E401" w14:textId="77777777" w:rsidR="00EB1428" w:rsidRDefault="00EB1428">
            <w:pPr>
              <w:pStyle w:val="TableParagraph"/>
              <w:spacing w:before="0"/>
              <w:ind w:left="0"/>
              <w:rPr>
                <w:rFonts w:ascii="Times New Roman"/>
                <w:sz w:val="28"/>
              </w:rPr>
            </w:pPr>
          </w:p>
          <w:p w14:paraId="632B8C0E" w14:textId="77777777" w:rsidR="00EB1428" w:rsidRDefault="00EB1428">
            <w:pPr>
              <w:pStyle w:val="TableParagraph"/>
              <w:spacing w:before="0"/>
              <w:ind w:left="0"/>
              <w:rPr>
                <w:rFonts w:ascii="Times New Roman"/>
                <w:sz w:val="28"/>
              </w:rPr>
            </w:pPr>
          </w:p>
          <w:p w14:paraId="245B4F1E" w14:textId="77777777" w:rsidR="00EB1428" w:rsidRDefault="00EB1428">
            <w:pPr>
              <w:pStyle w:val="TableParagraph"/>
              <w:spacing w:before="0"/>
              <w:ind w:left="0"/>
              <w:rPr>
                <w:rFonts w:ascii="Times New Roman"/>
                <w:sz w:val="28"/>
              </w:rPr>
            </w:pPr>
          </w:p>
          <w:p w14:paraId="67485D53" w14:textId="77777777" w:rsidR="00EB1428" w:rsidRDefault="00EB1428">
            <w:pPr>
              <w:pStyle w:val="TableParagraph"/>
              <w:spacing w:before="0"/>
              <w:ind w:left="0"/>
              <w:rPr>
                <w:rFonts w:ascii="Times New Roman"/>
                <w:sz w:val="28"/>
              </w:rPr>
            </w:pPr>
          </w:p>
          <w:p w14:paraId="1F08258A" w14:textId="77777777" w:rsidR="00EB1428" w:rsidRDefault="00EB1428">
            <w:pPr>
              <w:pStyle w:val="TableParagraph"/>
              <w:spacing w:before="0"/>
              <w:ind w:left="0"/>
              <w:rPr>
                <w:rFonts w:ascii="Times New Roman"/>
                <w:sz w:val="28"/>
              </w:rPr>
            </w:pPr>
          </w:p>
          <w:p w14:paraId="238C01E7" w14:textId="77777777" w:rsidR="00EB1428" w:rsidRDefault="00EB1428">
            <w:pPr>
              <w:pStyle w:val="TableParagraph"/>
              <w:spacing w:before="0"/>
              <w:ind w:left="0"/>
              <w:rPr>
                <w:rFonts w:ascii="Times New Roman"/>
                <w:sz w:val="28"/>
              </w:rPr>
            </w:pPr>
            <w:r>
              <w:rPr>
                <w:rFonts w:ascii="Times New Roman"/>
                <w:sz w:val="28"/>
              </w:rPr>
              <w:t>It was a successful day that enabled the children to take part in a competitive environment against others in the school. They put into practice what they had learned during cross curricular sessions.</w:t>
            </w:r>
          </w:p>
          <w:p w14:paraId="0A09DBAE" w14:textId="77777777" w:rsidR="00C032A3" w:rsidRDefault="00C032A3">
            <w:pPr>
              <w:pStyle w:val="TableParagraph"/>
              <w:spacing w:before="0"/>
              <w:ind w:left="0"/>
              <w:rPr>
                <w:rFonts w:ascii="Times New Roman"/>
                <w:sz w:val="28"/>
              </w:rPr>
            </w:pPr>
          </w:p>
          <w:p w14:paraId="4840A4C5" w14:textId="77777777" w:rsidR="00C032A3" w:rsidRDefault="00C032A3">
            <w:pPr>
              <w:pStyle w:val="TableParagraph"/>
              <w:spacing w:before="0"/>
              <w:ind w:left="0"/>
              <w:rPr>
                <w:rFonts w:ascii="Times New Roman"/>
                <w:sz w:val="28"/>
              </w:rPr>
            </w:pPr>
          </w:p>
          <w:p w14:paraId="1646EDBD" w14:textId="77777777" w:rsidR="00C032A3" w:rsidRDefault="00C032A3">
            <w:pPr>
              <w:pStyle w:val="TableParagraph"/>
              <w:spacing w:before="0"/>
              <w:ind w:left="0"/>
              <w:rPr>
                <w:rFonts w:ascii="Times New Roman"/>
                <w:sz w:val="28"/>
              </w:rPr>
            </w:pPr>
          </w:p>
          <w:p w14:paraId="3C725FCD" w14:textId="77777777" w:rsidR="00C032A3" w:rsidRDefault="00C032A3">
            <w:pPr>
              <w:pStyle w:val="TableParagraph"/>
              <w:spacing w:before="0"/>
              <w:ind w:left="0"/>
              <w:rPr>
                <w:rFonts w:ascii="Times New Roman"/>
                <w:sz w:val="28"/>
              </w:rPr>
            </w:pPr>
          </w:p>
          <w:p w14:paraId="548A96CE" w14:textId="372F9EBE" w:rsidR="00C032A3" w:rsidRDefault="00C032A3" w:rsidP="00C032A3">
            <w:pPr>
              <w:pStyle w:val="TableParagraph"/>
              <w:spacing w:before="0"/>
              <w:ind w:left="0"/>
              <w:rPr>
                <w:rFonts w:ascii="Times New Roman"/>
                <w:sz w:val="28"/>
              </w:rPr>
            </w:pPr>
            <w:r>
              <w:rPr>
                <w:rFonts w:ascii="Times New Roman"/>
                <w:sz w:val="28"/>
              </w:rPr>
              <w:t>It was great to see the children enjoy themselves in a different environment. Both games were well supported by family and spectators and the school received excellent feedback and comments. It is something we will look to run again in 2023-2024.</w:t>
            </w:r>
          </w:p>
        </w:tc>
      </w:tr>
    </w:tbl>
    <w:p w14:paraId="15D1BAE6" w14:textId="77777777" w:rsidR="0069539B" w:rsidRDefault="0069539B">
      <w:pPr>
        <w:rPr>
          <w:rFonts w:ascii="Times New Roman"/>
          <w:sz w:val="28"/>
        </w:rPr>
        <w:sectPr w:rsidR="0069539B">
          <w:footerReference w:type="default" r:id="rId8"/>
          <w:pgSz w:w="16840" w:h="11910" w:orient="landscape"/>
          <w:pgMar w:top="640" w:right="580" w:bottom="640" w:left="540" w:header="0" w:footer="440" w:gutter="0"/>
          <w:cols w:space="720"/>
        </w:sectPr>
      </w:pPr>
    </w:p>
    <w:p w14:paraId="29FBBF48" w14:textId="77777777" w:rsidR="0069539B" w:rsidRDefault="00FD26C0">
      <w:pPr>
        <w:pStyle w:val="BodyText"/>
        <w:ind w:left="123"/>
        <w:rPr>
          <w:sz w:val="20"/>
        </w:rPr>
      </w:pPr>
      <w:r>
        <w:rPr>
          <w:noProof/>
          <w:sz w:val="20"/>
          <w:lang w:val="en-GB" w:eastAsia="en-GB"/>
        </w:rPr>
        <w:lastRenderedPageBreak/>
        <mc:AlternateContent>
          <mc:Choice Requires="wps">
            <w:drawing>
              <wp:inline distT="0" distB="0" distL="0" distR="0" wp14:anchorId="1C16E9AD" wp14:editId="360F4E8A">
                <wp:extent cx="9811385" cy="34607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1385" cy="346075"/>
                        </a:xfrm>
                        <a:prstGeom prst="rect">
                          <a:avLst/>
                        </a:prstGeom>
                        <a:solidFill>
                          <a:srgbClr val="ED2124"/>
                        </a:solidFill>
                      </wps:spPr>
                      <wps:txbx>
                        <w:txbxContent>
                          <w:p w14:paraId="7C27775F" w14:textId="2C24598B" w:rsidR="0069539B" w:rsidRDefault="00FD26C0">
                            <w:pPr>
                              <w:spacing w:before="23"/>
                              <w:ind w:left="56"/>
                              <w:rPr>
                                <w:b/>
                                <w:color w:val="000000"/>
                                <w:sz w:val="36"/>
                              </w:rPr>
                            </w:pPr>
                            <w:r>
                              <w:rPr>
                                <w:b/>
                                <w:color w:val="FFFFFF"/>
                                <w:sz w:val="36"/>
                              </w:rPr>
                              <w:t>Key</w:t>
                            </w:r>
                            <w:r>
                              <w:rPr>
                                <w:b/>
                                <w:color w:val="FFFFFF"/>
                                <w:spacing w:val="-11"/>
                                <w:sz w:val="36"/>
                              </w:rPr>
                              <w:t xml:space="preserve"> </w:t>
                            </w:r>
                            <w:r>
                              <w:rPr>
                                <w:b/>
                                <w:color w:val="FFFFFF"/>
                                <w:sz w:val="36"/>
                              </w:rPr>
                              <w:t>priorities</w:t>
                            </w:r>
                            <w:r>
                              <w:rPr>
                                <w:b/>
                                <w:color w:val="FFFFFF"/>
                                <w:spacing w:val="-8"/>
                                <w:sz w:val="36"/>
                              </w:rPr>
                              <w:t xml:space="preserve"> </w:t>
                            </w:r>
                            <w:r>
                              <w:rPr>
                                <w:b/>
                                <w:color w:val="FFFFFF"/>
                                <w:sz w:val="36"/>
                              </w:rPr>
                              <w:t>and</w:t>
                            </w:r>
                            <w:r>
                              <w:rPr>
                                <w:b/>
                                <w:color w:val="FFFFFF"/>
                                <w:spacing w:val="-8"/>
                                <w:sz w:val="36"/>
                              </w:rPr>
                              <w:t xml:space="preserve"> </w:t>
                            </w:r>
                            <w:r>
                              <w:rPr>
                                <w:b/>
                                <w:color w:val="FFFFFF"/>
                                <w:spacing w:val="-2"/>
                                <w:sz w:val="36"/>
                              </w:rPr>
                              <w:t>Planning</w:t>
                            </w:r>
                            <w:r w:rsidR="00225DFA">
                              <w:rPr>
                                <w:b/>
                                <w:color w:val="FFFFFF"/>
                                <w:spacing w:val="-2"/>
                                <w:sz w:val="36"/>
                              </w:rPr>
                              <w:t xml:space="preserve"> for 2023-2024</w:t>
                            </w:r>
                          </w:p>
                        </w:txbxContent>
                      </wps:txbx>
                      <wps:bodyPr wrap="square" lIns="0" tIns="0" rIns="0" bIns="0" rtlCol="0">
                        <a:noAutofit/>
                      </wps:bodyPr>
                    </wps:wsp>
                  </a:graphicData>
                </a:graphic>
              </wp:inline>
            </w:drawing>
          </mc:Choice>
          <mc:Fallback>
            <w:pict>
              <v:shape w14:anchorId="1C16E9AD" id="Textbox 32" o:spid="_x0000_s1027" type="#_x0000_t202" style="width:772.5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" fillcolor="#ed2124" stroked="f">
                <v:path arrowok="t"/>
                <v:textbox inset="0,0,0,0">
                  <w:txbxContent>
                    <w:p w14:paraId="7C27775F" w14:textId="2C24598B" w:rsidR="0069539B" w:rsidRDefault="00FD26C0">
                      <w:pPr>
                        <w:spacing w:before="23"/>
                        <w:ind w:left="56"/>
                        <w:rPr>
                          <w:b/>
                          <w:color w:val="000000"/>
                          <w:sz w:val="36"/>
                        </w:rPr>
                      </w:pPr>
                      <w:r>
                        <w:rPr>
                          <w:b/>
                          <w:color w:val="FFFFFF"/>
                          <w:sz w:val="36"/>
                        </w:rPr>
                        <w:t>Key</w:t>
                      </w:r>
                      <w:r>
                        <w:rPr>
                          <w:b/>
                          <w:color w:val="FFFFFF"/>
                          <w:spacing w:val="-11"/>
                          <w:sz w:val="36"/>
                        </w:rPr>
                        <w:t xml:space="preserve"> </w:t>
                      </w:r>
                      <w:r>
                        <w:rPr>
                          <w:b/>
                          <w:color w:val="FFFFFF"/>
                          <w:sz w:val="36"/>
                        </w:rPr>
                        <w:t>priorities</w:t>
                      </w:r>
                      <w:r>
                        <w:rPr>
                          <w:b/>
                          <w:color w:val="FFFFFF"/>
                          <w:spacing w:val="-8"/>
                          <w:sz w:val="36"/>
                        </w:rPr>
                        <w:t xml:space="preserve"> </w:t>
                      </w:r>
                      <w:r>
                        <w:rPr>
                          <w:b/>
                          <w:color w:val="FFFFFF"/>
                          <w:sz w:val="36"/>
                        </w:rPr>
                        <w:t>and</w:t>
                      </w:r>
                      <w:r>
                        <w:rPr>
                          <w:b/>
                          <w:color w:val="FFFFFF"/>
                          <w:spacing w:val="-8"/>
                          <w:sz w:val="36"/>
                        </w:rPr>
                        <w:t xml:space="preserve"> </w:t>
                      </w:r>
                      <w:r>
                        <w:rPr>
                          <w:b/>
                          <w:color w:val="FFFFFF"/>
                          <w:spacing w:val="-2"/>
                          <w:sz w:val="36"/>
                        </w:rPr>
                        <w:t>Planning</w:t>
                      </w:r>
                      <w:r w:rsidR="00225DFA">
                        <w:rPr>
                          <w:b/>
                          <w:color w:val="FFFFFF"/>
                          <w:spacing w:val="-2"/>
                          <w:sz w:val="36"/>
                        </w:rPr>
                        <w:t xml:space="preserve"> for 2023-2024</w:t>
                      </w:r>
                    </w:p>
                  </w:txbxContent>
                </v:textbox>
                <w10:anchorlock/>
              </v:shape>
            </w:pict>
          </mc:Fallback>
        </mc:AlternateContent>
      </w:r>
    </w:p>
    <w:p w14:paraId="444348E0" w14:textId="72493C2F" w:rsidR="0069539B" w:rsidRDefault="0069539B">
      <w:pPr>
        <w:pStyle w:val="BodyText"/>
        <w:spacing w:before="4"/>
        <w:rPr>
          <w:color w:val="231F20"/>
        </w:rPr>
      </w:pPr>
    </w:p>
    <w:p w14:paraId="7E96D074" w14:textId="77777777" w:rsidR="00AA1EC2" w:rsidRDefault="00AA1EC2">
      <w:pPr>
        <w:pStyle w:val="BodyText"/>
        <w:spacing w:before="4"/>
        <w:rPr>
          <w:sz w:val="15"/>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68"/>
        <w:gridCol w:w="3534"/>
        <w:gridCol w:w="3874"/>
        <w:gridCol w:w="2740"/>
        <w:gridCol w:w="2702"/>
      </w:tblGrid>
      <w:tr w:rsidR="0069539B" w14:paraId="47865464" w14:textId="77777777">
        <w:trPr>
          <w:trHeight w:val="1103"/>
        </w:trPr>
        <w:tc>
          <w:tcPr>
            <w:tcW w:w="2568" w:type="dxa"/>
          </w:tcPr>
          <w:p w14:paraId="644F92D6" w14:textId="77777777" w:rsidR="0069539B" w:rsidRDefault="00FD26C0">
            <w:pPr>
              <w:pStyle w:val="TableParagraph"/>
              <w:spacing w:before="18" w:line="235" w:lineRule="auto"/>
              <w:ind w:right="162"/>
              <w:rPr>
                <w:b/>
                <w:sz w:val="28"/>
              </w:rPr>
            </w:pPr>
            <w:r>
              <w:rPr>
                <w:b/>
                <w:color w:val="231F20"/>
                <w:sz w:val="28"/>
              </w:rPr>
              <w:t>Action – what are you</w:t>
            </w:r>
            <w:r>
              <w:rPr>
                <w:b/>
                <w:color w:val="231F20"/>
                <w:spacing w:val="-15"/>
                <w:sz w:val="28"/>
              </w:rPr>
              <w:t xml:space="preserve"> </w:t>
            </w:r>
            <w:r>
              <w:rPr>
                <w:b/>
                <w:color w:val="231F20"/>
                <w:sz w:val="28"/>
              </w:rPr>
              <w:t>planning</w:t>
            </w:r>
            <w:r>
              <w:rPr>
                <w:b/>
                <w:color w:val="231F20"/>
                <w:spacing w:val="-16"/>
                <w:sz w:val="28"/>
              </w:rPr>
              <w:t xml:space="preserve"> </w:t>
            </w:r>
            <w:r>
              <w:rPr>
                <w:b/>
                <w:color w:val="231F20"/>
                <w:sz w:val="28"/>
              </w:rPr>
              <w:t>to</w:t>
            </w:r>
            <w:r>
              <w:rPr>
                <w:b/>
                <w:color w:val="231F20"/>
                <w:spacing w:val="-15"/>
                <w:sz w:val="28"/>
              </w:rPr>
              <w:t xml:space="preserve"> </w:t>
            </w:r>
            <w:r>
              <w:rPr>
                <w:b/>
                <w:color w:val="231F20"/>
                <w:sz w:val="28"/>
              </w:rPr>
              <w:t>do</w:t>
            </w:r>
          </w:p>
        </w:tc>
        <w:tc>
          <w:tcPr>
            <w:tcW w:w="3534" w:type="dxa"/>
          </w:tcPr>
          <w:p w14:paraId="5BC1174C" w14:textId="77777777" w:rsidR="0069539B" w:rsidRDefault="00FD26C0">
            <w:pPr>
              <w:pStyle w:val="TableParagraph"/>
              <w:spacing w:before="18" w:line="235" w:lineRule="auto"/>
              <w:ind w:left="79" w:right="131"/>
              <w:rPr>
                <w:b/>
                <w:sz w:val="28"/>
              </w:rPr>
            </w:pPr>
            <w:r>
              <w:rPr>
                <w:b/>
                <w:color w:val="231F20"/>
                <w:sz w:val="28"/>
              </w:rPr>
              <w:t>Who</w:t>
            </w:r>
            <w:r>
              <w:rPr>
                <w:b/>
                <w:color w:val="231F20"/>
                <w:spacing w:val="-13"/>
                <w:sz w:val="28"/>
              </w:rPr>
              <w:t xml:space="preserve"> </w:t>
            </w:r>
            <w:r>
              <w:rPr>
                <w:b/>
                <w:color w:val="231F20"/>
                <w:sz w:val="28"/>
              </w:rPr>
              <w:t>does</w:t>
            </w:r>
            <w:r>
              <w:rPr>
                <w:b/>
                <w:color w:val="231F20"/>
                <w:spacing w:val="-13"/>
                <w:sz w:val="28"/>
              </w:rPr>
              <w:t xml:space="preserve"> </w:t>
            </w:r>
            <w:r>
              <w:rPr>
                <w:b/>
                <w:color w:val="231F20"/>
                <w:sz w:val="28"/>
              </w:rPr>
              <w:t>this</w:t>
            </w:r>
            <w:r>
              <w:rPr>
                <w:b/>
                <w:color w:val="231F20"/>
                <w:spacing w:val="-13"/>
                <w:sz w:val="28"/>
              </w:rPr>
              <w:t xml:space="preserve"> </w:t>
            </w:r>
            <w:r>
              <w:rPr>
                <w:b/>
                <w:color w:val="231F20"/>
                <w:sz w:val="28"/>
              </w:rPr>
              <w:t xml:space="preserve">action </w:t>
            </w:r>
            <w:r>
              <w:rPr>
                <w:b/>
                <w:color w:val="231F20"/>
                <w:spacing w:val="-2"/>
                <w:sz w:val="28"/>
              </w:rPr>
              <w:t>impact?</w:t>
            </w:r>
          </w:p>
        </w:tc>
        <w:tc>
          <w:tcPr>
            <w:tcW w:w="3874" w:type="dxa"/>
          </w:tcPr>
          <w:p w14:paraId="19A7AC9B" w14:textId="77777777" w:rsidR="0069539B" w:rsidRDefault="00FD26C0">
            <w:pPr>
              <w:pStyle w:val="TableParagraph"/>
              <w:ind w:left="79"/>
              <w:rPr>
                <w:b/>
                <w:sz w:val="28"/>
              </w:rPr>
            </w:pPr>
            <w:r>
              <w:rPr>
                <w:b/>
                <w:color w:val="231F20"/>
                <w:sz w:val="28"/>
              </w:rPr>
              <w:t>Key</w:t>
            </w:r>
            <w:r>
              <w:rPr>
                <w:b/>
                <w:color w:val="231F20"/>
                <w:spacing w:val="-11"/>
                <w:sz w:val="28"/>
              </w:rPr>
              <w:t xml:space="preserve"> </w:t>
            </w:r>
            <w:r>
              <w:rPr>
                <w:b/>
                <w:color w:val="231F20"/>
                <w:sz w:val="28"/>
              </w:rPr>
              <w:t>indicator</w:t>
            </w:r>
            <w:r>
              <w:rPr>
                <w:b/>
                <w:color w:val="231F20"/>
                <w:spacing w:val="-10"/>
                <w:sz w:val="28"/>
              </w:rPr>
              <w:t xml:space="preserve"> </w:t>
            </w:r>
            <w:r>
              <w:rPr>
                <w:b/>
                <w:color w:val="231F20"/>
                <w:sz w:val="28"/>
              </w:rPr>
              <w:t>to</w:t>
            </w:r>
            <w:r>
              <w:rPr>
                <w:b/>
                <w:color w:val="231F20"/>
                <w:spacing w:val="-8"/>
                <w:sz w:val="28"/>
              </w:rPr>
              <w:t xml:space="preserve"> </w:t>
            </w:r>
            <w:r>
              <w:rPr>
                <w:b/>
                <w:color w:val="231F20"/>
                <w:spacing w:val="-4"/>
                <w:sz w:val="28"/>
              </w:rPr>
              <w:t>meet</w:t>
            </w:r>
          </w:p>
        </w:tc>
        <w:tc>
          <w:tcPr>
            <w:tcW w:w="2740" w:type="dxa"/>
          </w:tcPr>
          <w:p w14:paraId="509582A9" w14:textId="77777777" w:rsidR="0069539B" w:rsidRDefault="00FD26C0">
            <w:pPr>
              <w:pStyle w:val="TableParagraph"/>
              <w:spacing w:before="18" w:line="235" w:lineRule="auto"/>
              <w:ind w:left="79"/>
              <w:rPr>
                <w:b/>
                <w:sz w:val="28"/>
              </w:rPr>
            </w:pPr>
            <w:r>
              <w:rPr>
                <w:b/>
                <w:color w:val="231F20"/>
                <w:sz w:val="28"/>
              </w:rPr>
              <w:t>Impacts and how sustainability</w:t>
            </w:r>
            <w:r>
              <w:rPr>
                <w:b/>
                <w:color w:val="231F20"/>
                <w:spacing w:val="-16"/>
                <w:sz w:val="28"/>
              </w:rPr>
              <w:t xml:space="preserve"> </w:t>
            </w:r>
            <w:r>
              <w:rPr>
                <w:b/>
                <w:color w:val="231F20"/>
                <w:sz w:val="28"/>
              </w:rPr>
              <w:t>will</w:t>
            </w:r>
            <w:r>
              <w:rPr>
                <w:b/>
                <w:color w:val="231F20"/>
                <w:spacing w:val="-16"/>
                <w:sz w:val="28"/>
              </w:rPr>
              <w:t xml:space="preserve"> </w:t>
            </w:r>
            <w:r>
              <w:rPr>
                <w:b/>
                <w:color w:val="231F20"/>
                <w:sz w:val="28"/>
              </w:rPr>
              <w:t xml:space="preserve">be </w:t>
            </w:r>
            <w:r>
              <w:rPr>
                <w:b/>
                <w:color w:val="231F20"/>
                <w:spacing w:val="-2"/>
                <w:sz w:val="28"/>
              </w:rPr>
              <w:t>achieved?</w:t>
            </w:r>
          </w:p>
        </w:tc>
        <w:tc>
          <w:tcPr>
            <w:tcW w:w="2702" w:type="dxa"/>
          </w:tcPr>
          <w:p w14:paraId="12C26AC2" w14:textId="77777777" w:rsidR="0069539B" w:rsidRDefault="00FD26C0">
            <w:pPr>
              <w:pStyle w:val="TableParagraph"/>
              <w:spacing w:before="18" w:line="235" w:lineRule="auto"/>
              <w:ind w:left="79" w:right="93"/>
              <w:rPr>
                <w:b/>
                <w:sz w:val="28"/>
              </w:rPr>
            </w:pPr>
            <w:r>
              <w:rPr>
                <w:b/>
                <w:color w:val="231F20"/>
                <w:sz w:val="28"/>
              </w:rPr>
              <w:t>Cost</w:t>
            </w:r>
            <w:r>
              <w:rPr>
                <w:b/>
                <w:color w:val="231F20"/>
                <w:spacing w:val="-16"/>
                <w:sz w:val="28"/>
              </w:rPr>
              <w:t xml:space="preserve"> </w:t>
            </w:r>
            <w:r>
              <w:rPr>
                <w:b/>
                <w:color w:val="231F20"/>
                <w:sz w:val="28"/>
              </w:rPr>
              <w:t>linked</w:t>
            </w:r>
            <w:r>
              <w:rPr>
                <w:b/>
                <w:color w:val="231F20"/>
                <w:spacing w:val="-16"/>
                <w:sz w:val="28"/>
              </w:rPr>
              <w:t xml:space="preserve"> </w:t>
            </w:r>
            <w:r>
              <w:rPr>
                <w:b/>
                <w:color w:val="231F20"/>
                <w:sz w:val="28"/>
              </w:rPr>
              <w:t>to</w:t>
            </w:r>
            <w:r>
              <w:rPr>
                <w:b/>
                <w:color w:val="231F20"/>
                <w:spacing w:val="-16"/>
                <w:sz w:val="28"/>
              </w:rPr>
              <w:t xml:space="preserve"> </w:t>
            </w:r>
            <w:r>
              <w:rPr>
                <w:b/>
                <w:color w:val="231F20"/>
                <w:sz w:val="28"/>
              </w:rPr>
              <w:t xml:space="preserve">the </w:t>
            </w:r>
            <w:r>
              <w:rPr>
                <w:b/>
                <w:color w:val="231F20"/>
                <w:spacing w:val="-2"/>
                <w:sz w:val="28"/>
              </w:rPr>
              <w:t>action</w:t>
            </w:r>
          </w:p>
        </w:tc>
      </w:tr>
      <w:tr w:rsidR="0069539B" w14:paraId="3C7B7123" w14:textId="77777777" w:rsidTr="00C032A3">
        <w:trPr>
          <w:trHeight w:val="547"/>
        </w:trPr>
        <w:tc>
          <w:tcPr>
            <w:tcW w:w="2568" w:type="dxa"/>
          </w:tcPr>
          <w:p w14:paraId="0935B0C7" w14:textId="77777777" w:rsidR="00275F95" w:rsidRPr="00F90D1F" w:rsidRDefault="00275F95" w:rsidP="00F90D1F">
            <w:pPr>
              <w:pStyle w:val="TableParagraph"/>
              <w:spacing w:before="18" w:line="235" w:lineRule="auto"/>
              <w:ind w:right="162"/>
              <w:jc w:val="center"/>
              <w:rPr>
                <w:color w:val="4C4D4F"/>
                <w:sz w:val="24"/>
              </w:rPr>
            </w:pPr>
          </w:p>
          <w:p w14:paraId="51E4C45C" w14:textId="5BE50F5E" w:rsidR="00275F95" w:rsidRPr="00F90D1F" w:rsidRDefault="00275F95" w:rsidP="00F90D1F">
            <w:pPr>
              <w:pStyle w:val="TableParagraph"/>
              <w:spacing w:before="18" w:line="235" w:lineRule="auto"/>
              <w:ind w:right="162"/>
              <w:jc w:val="center"/>
              <w:rPr>
                <w:color w:val="4C4D4F"/>
                <w:sz w:val="24"/>
              </w:rPr>
            </w:pPr>
            <w:r w:rsidRPr="00F90D1F">
              <w:rPr>
                <w:color w:val="4C4D4F"/>
                <w:sz w:val="24"/>
              </w:rPr>
              <w:t>Introduce an open ended (</w:t>
            </w:r>
            <w:proofErr w:type="spellStart"/>
            <w:proofErr w:type="gramStart"/>
            <w:r w:rsidRPr="00F90D1F">
              <w:rPr>
                <w:color w:val="4C4D4F"/>
                <w:sz w:val="24"/>
              </w:rPr>
              <w:t>non fixed</w:t>
            </w:r>
            <w:proofErr w:type="spellEnd"/>
            <w:proofErr w:type="gramEnd"/>
            <w:r w:rsidRPr="00F90D1F">
              <w:rPr>
                <w:color w:val="4C4D4F"/>
                <w:sz w:val="24"/>
              </w:rPr>
              <w:t>) moveable set of climbi</w:t>
            </w:r>
            <w:r w:rsidR="00F966A8">
              <w:rPr>
                <w:color w:val="4C4D4F"/>
                <w:sz w:val="24"/>
              </w:rPr>
              <w:t>ng apparatus.</w:t>
            </w:r>
          </w:p>
          <w:p w14:paraId="419ED05B" w14:textId="04AC064F" w:rsidR="00DD425A" w:rsidRPr="00F90D1F" w:rsidRDefault="00DD425A" w:rsidP="00F90D1F">
            <w:pPr>
              <w:pStyle w:val="TableParagraph"/>
              <w:spacing w:before="18" w:line="235" w:lineRule="auto"/>
              <w:ind w:right="162"/>
              <w:jc w:val="center"/>
              <w:rPr>
                <w:color w:val="4C4D4F"/>
                <w:sz w:val="24"/>
              </w:rPr>
            </w:pPr>
          </w:p>
          <w:p w14:paraId="567AB09B" w14:textId="3BD61515" w:rsidR="00DD425A" w:rsidRPr="00F90D1F" w:rsidRDefault="00DD425A" w:rsidP="00F90D1F">
            <w:pPr>
              <w:pStyle w:val="TableParagraph"/>
              <w:spacing w:before="18" w:line="235" w:lineRule="auto"/>
              <w:ind w:right="162"/>
              <w:jc w:val="center"/>
              <w:rPr>
                <w:color w:val="4C4D4F"/>
                <w:sz w:val="24"/>
              </w:rPr>
            </w:pPr>
          </w:p>
          <w:p w14:paraId="1EF39A40" w14:textId="02715801" w:rsidR="00DD425A" w:rsidRPr="00F90D1F" w:rsidRDefault="00DD425A" w:rsidP="00F90D1F">
            <w:pPr>
              <w:pStyle w:val="TableParagraph"/>
              <w:spacing w:before="18" w:line="235" w:lineRule="auto"/>
              <w:ind w:right="162"/>
              <w:jc w:val="center"/>
              <w:rPr>
                <w:color w:val="4C4D4F"/>
                <w:sz w:val="24"/>
              </w:rPr>
            </w:pPr>
          </w:p>
          <w:p w14:paraId="5149CE2B" w14:textId="17771D1F" w:rsidR="00DD425A" w:rsidRPr="00F90D1F" w:rsidRDefault="00DD425A" w:rsidP="00F90D1F">
            <w:pPr>
              <w:pStyle w:val="TableParagraph"/>
              <w:spacing w:before="18" w:line="235" w:lineRule="auto"/>
              <w:ind w:right="162"/>
              <w:jc w:val="center"/>
              <w:rPr>
                <w:color w:val="4C4D4F"/>
                <w:sz w:val="24"/>
              </w:rPr>
            </w:pPr>
          </w:p>
          <w:p w14:paraId="4FA4DC0B" w14:textId="029A6B2A" w:rsidR="00DD425A" w:rsidRPr="00F90D1F" w:rsidRDefault="00DD425A" w:rsidP="00F90D1F">
            <w:pPr>
              <w:pStyle w:val="TableParagraph"/>
              <w:spacing w:before="18" w:line="235" w:lineRule="auto"/>
              <w:ind w:right="162"/>
              <w:jc w:val="center"/>
              <w:rPr>
                <w:color w:val="4C4D4F"/>
                <w:sz w:val="24"/>
              </w:rPr>
            </w:pPr>
          </w:p>
          <w:p w14:paraId="790DE393" w14:textId="24E07CE3" w:rsidR="00DD425A" w:rsidRPr="00F90D1F" w:rsidRDefault="00DD425A" w:rsidP="00F90D1F">
            <w:pPr>
              <w:pStyle w:val="TableParagraph"/>
              <w:spacing w:before="18" w:line="235" w:lineRule="auto"/>
              <w:ind w:right="162"/>
              <w:jc w:val="center"/>
              <w:rPr>
                <w:color w:val="4C4D4F"/>
                <w:sz w:val="24"/>
              </w:rPr>
            </w:pPr>
          </w:p>
          <w:p w14:paraId="5323CC08" w14:textId="1F573842" w:rsidR="00DD425A" w:rsidRPr="00F90D1F" w:rsidRDefault="00DD425A" w:rsidP="00F90D1F">
            <w:pPr>
              <w:pStyle w:val="TableParagraph"/>
              <w:spacing w:before="18" w:line="235" w:lineRule="auto"/>
              <w:ind w:right="162"/>
              <w:jc w:val="center"/>
              <w:rPr>
                <w:color w:val="4C4D4F"/>
                <w:sz w:val="24"/>
              </w:rPr>
            </w:pPr>
          </w:p>
          <w:p w14:paraId="7015FE49" w14:textId="16C92D35" w:rsidR="00DD425A" w:rsidRPr="00F90D1F" w:rsidRDefault="00DD425A" w:rsidP="00F90D1F">
            <w:pPr>
              <w:pStyle w:val="TableParagraph"/>
              <w:spacing w:before="18" w:line="235" w:lineRule="auto"/>
              <w:ind w:right="162"/>
              <w:jc w:val="center"/>
              <w:rPr>
                <w:color w:val="4C4D4F"/>
                <w:sz w:val="24"/>
              </w:rPr>
            </w:pPr>
          </w:p>
          <w:p w14:paraId="3ED8194E" w14:textId="152041E8" w:rsidR="00DD425A" w:rsidRPr="00F90D1F" w:rsidRDefault="00DD425A" w:rsidP="00F90D1F">
            <w:pPr>
              <w:pStyle w:val="TableParagraph"/>
              <w:spacing w:before="18" w:line="235" w:lineRule="auto"/>
              <w:ind w:right="162"/>
              <w:jc w:val="center"/>
              <w:rPr>
                <w:color w:val="4C4D4F"/>
                <w:sz w:val="24"/>
              </w:rPr>
            </w:pPr>
            <w:r w:rsidRPr="00F90D1F">
              <w:rPr>
                <w:color w:val="4C4D4F"/>
                <w:sz w:val="24"/>
              </w:rPr>
              <w:t>All year 3 children bike riders</w:t>
            </w:r>
          </w:p>
          <w:p w14:paraId="5015055C" w14:textId="3628AA46" w:rsidR="00DD425A" w:rsidRPr="00F90D1F" w:rsidRDefault="00DD425A" w:rsidP="00F90D1F">
            <w:pPr>
              <w:pStyle w:val="TableParagraph"/>
              <w:spacing w:before="18" w:line="235" w:lineRule="auto"/>
              <w:ind w:right="162"/>
              <w:jc w:val="center"/>
              <w:rPr>
                <w:color w:val="4C4D4F"/>
                <w:sz w:val="24"/>
              </w:rPr>
            </w:pPr>
            <w:r w:rsidRPr="00F90D1F">
              <w:rPr>
                <w:color w:val="4C4D4F"/>
                <w:sz w:val="24"/>
              </w:rPr>
              <w:t>Bike 4 Health</w:t>
            </w:r>
          </w:p>
          <w:p w14:paraId="51191393" w14:textId="4A10C791" w:rsidR="00EF2B85" w:rsidRPr="00F90D1F" w:rsidRDefault="00EF2B85" w:rsidP="00F90D1F">
            <w:pPr>
              <w:pStyle w:val="TableParagraph"/>
              <w:spacing w:before="18" w:line="235" w:lineRule="auto"/>
              <w:ind w:right="162"/>
              <w:jc w:val="center"/>
              <w:rPr>
                <w:color w:val="4C4D4F"/>
                <w:sz w:val="24"/>
              </w:rPr>
            </w:pPr>
          </w:p>
          <w:p w14:paraId="00C4E55D" w14:textId="1C9FD28A" w:rsidR="00EF2B85" w:rsidRPr="00F90D1F" w:rsidRDefault="00EF2B85" w:rsidP="00F90D1F">
            <w:pPr>
              <w:pStyle w:val="TableParagraph"/>
              <w:spacing w:before="18" w:line="235" w:lineRule="auto"/>
              <w:ind w:right="162"/>
              <w:jc w:val="center"/>
              <w:rPr>
                <w:color w:val="4C4D4F"/>
                <w:sz w:val="24"/>
              </w:rPr>
            </w:pPr>
          </w:p>
          <w:p w14:paraId="3A5CC2FD" w14:textId="13B13480" w:rsidR="00EF2B85" w:rsidRPr="00F90D1F" w:rsidRDefault="00EF2B85" w:rsidP="00F90D1F">
            <w:pPr>
              <w:pStyle w:val="TableParagraph"/>
              <w:spacing w:before="18" w:line="235" w:lineRule="auto"/>
              <w:ind w:right="162"/>
              <w:jc w:val="center"/>
              <w:rPr>
                <w:color w:val="4C4D4F"/>
                <w:sz w:val="24"/>
              </w:rPr>
            </w:pPr>
          </w:p>
          <w:p w14:paraId="1037C05C" w14:textId="45DB4331" w:rsidR="00EF2B85" w:rsidRPr="00F90D1F" w:rsidRDefault="00EF2B85" w:rsidP="00F90D1F">
            <w:pPr>
              <w:pStyle w:val="TableParagraph"/>
              <w:spacing w:before="18" w:line="235" w:lineRule="auto"/>
              <w:ind w:right="162"/>
              <w:jc w:val="center"/>
              <w:rPr>
                <w:color w:val="4C4D4F"/>
                <w:sz w:val="24"/>
              </w:rPr>
            </w:pPr>
          </w:p>
          <w:p w14:paraId="07AD8A5E" w14:textId="27A1EA47" w:rsidR="00EF2B85" w:rsidRPr="00F90D1F" w:rsidRDefault="00EF2B85" w:rsidP="00F90D1F">
            <w:pPr>
              <w:pStyle w:val="TableParagraph"/>
              <w:spacing w:before="18" w:line="235" w:lineRule="auto"/>
              <w:ind w:right="162"/>
              <w:jc w:val="center"/>
              <w:rPr>
                <w:color w:val="4C4D4F"/>
                <w:sz w:val="24"/>
              </w:rPr>
            </w:pPr>
          </w:p>
          <w:p w14:paraId="09A56D21" w14:textId="2A583B78" w:rsidR="00EF2B85" w:rsidRPr="00F90D1F" w:rsidRDefault="00EF2B85" w:rsidP="00F90D1F">
            <w:pPr>
              <w:pStyle w:val="TableParagraph"/>
              <w:spacing w:before="18" w:line="235" w:lineRule="auto"/>
              <w:ind w:right="162"/>
              <w:jc w:val="center"/>
              <w:rPr>
                <w:color w:val="4C4D4F"/>
                <w:sz w:val="24"/>
              </w:rPr>
            </w:pPr>
          </w:p>
          <w:p w14:paraId="15EE3214" w14:textId="6E03E7AE" w:rsidR="00EF2B85" w:rsidRPr="00F90D1F" w:rsidRDefault="00EF2B85" w:rsidP="00F90D1F">
            <w:pPr>
              <w:pStyle w:val="TableParagraph"/>
              <w:spacing w:before="18" w:line="235" w:lineRule="auto"/>
              <w:ind w:right="162"/>
              <w:jc w:val="center"/>
              <w:rPr>
                <w:color w:val="4C4D4F"/>
                <w:sz w:val="24"/>
              </w:rPr>
            </w:pPr>
          </w:p>
          <w:p w14:paraId="26DBE3D1" w14:textId="63364AB2" w:rsidR="00EF2B85" w:rsidRDefault="00EF2B85" w:rsidP="00F90D1F">
            <w:pPr>
              <w:pStyle w:val="TableParagraph"/>
              <w:spacing w:before="18" w:line="235" w:lineRule="auto"/>
              <w:ind w:right="162"/>
              <w:jc w:val="center"/>
              <w:rPr>
                <w:color w:val="4C4D4F"/>
                <w:sz w:val="24"/>
              </w:rPr>
            </w:pPr>
          </w:p>
          <w:p w14:paraId="34DC7EFC" w14:textId="499D2B71" w:rsidR="00F90D1F" w:rsidRDefault="00F90D1F" w:rsidP="00F90D1F">
            <w:pPr>
              <w:pStyle w:val="TableParagraph"/>
              <w:spacing w:before="18" w:line="235" w:lineRule="auto"/>
              <w:ind w:right="162"/>
              <w:jc w:val="center"/>
              <w:rPr>
                <w:color w:val="4C4D4F"/>
                <w:sz w:val="24"/>
              </w:rPr>
            </w:pPr>
          </w:p>
          <w:p w14:paraId="2D986019" w14:textId="49AB74F3" w:rsidR="009230CD" w:rsidRDefault="009230CD" w:rsidP="00F90D1F">
            <w:pPr>
              <w:pStyle w:val="TableParagraph"/>
              <w:spacing w:before="18" w:line="235" w:lineRule="auto"/>
              <w:ind w:right="162"/>
              <w:jc w:val="center"/>
              <w:rPr>
                <w:color w:val="4C4D4F"/>
                <w:sz w:val="24"/>
              </w:rPr>
            </w:pPr>
          </w:p>
          <w:p w14:paraId="51B26E42" w14:textId="77777777" w:rsidR="009230CD" w:rsidRPr="00F90D1F" w:rsidRDefault="009230CD" w:rsidP="00F90D1F">
            <w:pPr>
              <w:pStyle w:val="TableParagraph"/>
              <w:spacing w:before="18" w:line="235" w:lineRule="auto"/>
              <w:ind w:right="162"/>
              <w:jc w:val="center"/>
              <w:rPr>
                <w:color w:val="4C4D4F"/>
                <w:sz w:val="24"/>
              </w:rPr>
            </w:pPr>
          </w:p>
          <w:p w14:paraId="3AD4B8EA" w14:textId="0DC6CBB1" w:rsidR="00EF2B85" w:rsidRPr="00F90D1F" w:rsidRDefault="00EF2B85" w:rsidP="00F90D1F">
            <w:pPr>
              <w:pStyle w:val="TableParagraph"/>
              <w:spacing w:before="18" w:line="235" w:lineRule="auto"/>
              <w:ind w:right="162"/>
              <w:jc w:val="center"/>
              <w:rPr>
                <w:color w:val="4C4D4F"/>
                <w:sz w:val="24"/>
              </w:rPr>
            </w:pPr>
          </w:p>
          <w:p w14:paraId="1E81013F" w14:textId="118D1177" w:rsidR="00EF2B85" w:rsidRPr="00F90D1F" w:rsidRDefault="00EF2B85" w:rsidP="00F90D1F">
            <w:pPr>
              <w:pStyle w:val="TableParagraph"/>
              <w:spacing w:before="18" w:line="235" w:lineRule="auto"/>
              <w:ind w:right="162"/>
              <w:jc w:val="center"/>
              <w:rPr>
                <w:color w:val="4C4D4F"/>
                <w:sz w:val="24"/>
              </w:rPr>
            </w:pPr>
            <w:r w:rsidRPr="00F90D1F">
              <w:rPr>
                <w:color w:val="4C4D4F"/>
                <w:sz w:val="24"/>
              </w:rPr>
              <w:t>Lunch time sports coaching</w:t>
            </w:r>
          </w:p>
          <w:p w14:paraId="6B47E3AB" w14:textId="77777777" w:rsidR="007F5B6F" w:rsidRPr="00F90D1F" w:rsidRDefault="00095F0B" w:rsidP="00F90D1F">
            <w:pPr>
              <w:pStyle w:val="TableParagraph"/>
              <w:spacing w:before="18" w:line="235" w:lineRule="auto"/>
              <w:ind w:right="162"/>
              <w:jc w:val="center"/>
              <w:rPr>
                <w:color w:val="4C4D4F"/>
                <w:sz w:val="24"/>
              </w:rPr>
            </w:pPr>
            <w:r w:rsidRPr="00F90D1F">
              <w:rPr>
                <w:color w:val="4C4D4F"/>
                <w:sz w:val="24"/>
              </w:rPr>
              <w:t>Autumn term</w:t>
            </w:r>
          </w:p>
          <w:p w14:paraId="5DE9C87C" w14:textId="77777777" w:rsidR="007F5B6F" w:rsidRPr="00F90D1F" w:rsidRDefault="007F5B6F" w:rsidP="00F90D1F">
            <w:pPr>
              <w:pStyle w:val="TableParagraph"/>
              <w:spacing w:before="18" w:line="235" w:lineRule="auto"/>
              <w:ind w:right="162"/>
              <w:jc w:val="center"/>
              <w:rPr>
                <w:color w:val="4C4D4F"/>
                <w:sz w:val="24"/>
              </w:rPr>
            </w:pPr>
          </w:p>
          <w:p w14:paraId="2CA279F5" w14:textId="77777777" w:rsidR="007F5B6F" w:rsidRPr="00F90D1F" w:rsidRDefault="007F5B6F" w:rsidP="00F90D1F">
            <w:pPr>
              <w:pStyle w:val="TableParagraph"/>
              <w:spacing w:before="18" w:line="235" w:lineRule="auto"/>
              <w:ind w:right="162"/>
              <w:jc w:val="center"/>
              <w:rPr>
                <w:color w:val="4C4D4F"/>
                <w:sz w:val="24"/>
              </w:rPr>
            </w:pPr>
          </w:p>
          <w:p w14:paraId="1C71CCC8" w14:textId="77777777" w:rsidR="007F5B6F" w:rsidRPr="00F90D1F" w:rsidRDefault="007F5B6F" w:rsidP="00F90D1F">
            <w:pPr>
              <w:pStyle w:val="TableParagraph"/>
              <w:spacing w:before="18" w:line="235" w:lineRule="auto"/>
              <w:ind w:right="162"/>
              <w:jc w:val="center"/>
              <w:rPr>
                <w:color w:val="4C4D4F"/>
                <w:sz w:val="24"/>
              </w:rPr>
            </w:pPr>
          </w:p>
          <w:p w14:paraId="5FD56691" w14:textId="77777777" w:rsidR="007F5B6F" w:rsidRPr="00F90D1F" w:rsidRDefault="007F5B6F" w:rsidP="00F90D1F">
            <w:pPr>
              <w:pStyle w:val="TableParagraph"/>
              <w:spacing w:before="18" w:line="235" w:lineRule="auto"/>
              <w:ind w:right="162"/>
              <w:jc w:val="center"/>
              <w:rPr>
                <w:color w:val="4C4D4F"/>
                <w:sz w:val="24"/>
              </w:rPr>
            </w:pPr>
          </w:p>
          <w:p w14:paraId="02A7F866" w14:textId="77777777" w:rsidR="007F5B6F" w:rsidRPr="00F90D1F" w:rsidRDefault="007F5B6F" w:rsidP="00F90D1F">
            <w:pPr>
              <w:pStyle w:val="TableParagraph"/>
              <w:spacing w:before="18" w:line="235" w:lineRule="auto"/>
              <w:ind w:right="162"/>
              <w:jc w:val="center"/>
              <w:rPr>
                <w:color w:val="4C4D4F"/>
                <w:sz w:val="24"/>
              </w:rPr>
            </w:pPr>
          </w:p>
          <w:p w14:paraId="3A77050C" w14:textId="77777777" w:rsidR="007F5B6F" w:rsidRPr="00F90D1F" w:rsidRDefault="007F5B6F" w:rsidP="00F90D1F">
            <w:pPr>
              <w:pStyle w:val="TableParagraph"/>
              <w:spacing w:before="18" w:line="235" w:lineRule="auto"/>
              <w:ind w:right="162"/>
              <w:jc w:val="center"/>
              <w:rPr>
                <w:color w:val="4C4D4F"/>
                <w:sz w:val="24"/>
              </w:rPr>
            </w:pPr>
          </w:p>
          <w:p w14:paraId="1E454B30" w14:textId="77777777" w:rsidR="007F5B6F" w:rsidRPr="00F90D1F" w:rsidRDefault="007F5B6F" w:rsidP="00F90D1F">
            <w:pPr>
              <w:pStyle w:val="TableParagraph"/>
              <w:spacing w:before="18" w:line="235" w:lineRule="auto"/>
              <w:ind w:right="162"/>
              <w:jc w:val="center"/>
              <w:rPr>
                <w:color w:val="4C4D4F"/>
                <w:sz w:val="24"/>
              </w:rPr>
            </w:pPr>
          </w:p>
          <w:p w14:paraId="1B95D97E" w14:textId="77777777" w:rsidR="00BF789C" w:rsidRPr="00F90D1F" w:rsidRDefault="007F5B6F" w:rsidP="00F90D1F">
            <w:pPr>
              <w:pStyle w:val="TableParagraph"/>
              <w:spacing w:before="18" w:line="235" w:lineRule="auto"/>
              <w:ind w:right="162"/>
              <w:jc w:val="center"/>
              <w:rPr>
                <w:color w:val="4C4D4F"/>
                <w:sz w:val="24"/>
              </w:rPr>
            </w:pPr>
            <w:r w:rsidRPr="00F90D1F">
              <w:rPr>
                <w:color w:val="4C4D4F"/>
                <w:sz w:val="24"/>
              </w:rPr>
              <w:t>CPD Tag Rugby</w:t>
            </w:r>
          </w:p>
          <w:p w14:paraId="578ED705" w14:textId="6BE3ADD6" w:rsidR="00095F0B" w:rsidRPr="00F90D1F" w:rsidRDefault="00BF789C" w:rsidP="00F90D1F">
            <w:pPr>
              <w:pStyle w:val="TableParagraph"/>
              <w:spacing w:before="18" w:line="235" w:lineRule="auto"/>
              <w:ind w:right="162"/>
              <w:jc w:val="center"/>
              <w:rPr>
                <w:color w:val="4C4D4F"/>
                <w:sz w:val="24"/>
              </w:rPr>
            </w:pPr>
            <w:r w:rsidRPr="00F90D1F">
              <w:rPr>
                <w:color w:val="4C4D4F"/>
                <w:sz w:val="24"/>
              </w:rPr>
              <w:t>(and half day release)</w:t>
            </w:r>
          </w:p>
          <w:p w14:paraId="48B869FF" w14:textId="65C7444F" w:rsidR="00BF789C" w:rsidRPr="00F90D1F" w:rsidRDefault="00BF789C" w:rsidP="00F90D1F">
            <w:pPr>
              <w:pStyle w:val="TableParagraph"/>
              <w:spacing w:before="18" w:line="235" w:lineRule="auto"/>
              <w:ind w:right="162"/>
              <w:jc w:val="center"/>
              <w:rPr>
                <w:color w:val="4C4D4F"/>
                <w:sz w:val="24"/>
              </w:rPr>
            </w:pPr>
          </w:p>
          <w:p w14:paraId="28948163" w14:textId="64348203" w:rsidR="00BF789C" w:rsidRPr="00F90D1F" w:rsidRDefault="00BF789C" w:rsidP="00F90D1F">
            <w:pPr>
              <w:pStyle w:val="TableParagraph"/>
              <w:spacing w:before="18" w:line="235" w:lineRule="auto"/>
              <w:ind w:right="162"/>
              <w:jc w:val="center"/>
              <w:rPr>
                <w:color w:val="4C4D4F"/>
                <w:sz w:val="24"/>
              </w:rPr>
            </w:pPr>
          </w:p>
          <w:p w14:paraId="4D6C9F21" w14:textId="5B21A05C" w:rsidR="00BF789C" w:rsidRPr="00F90D1F" w:rsidRDefault="00BF789C" w:rsidP="00F90D1F">
            <w:pPr>
              <w:pStyle w:val="TableParagraph"/>
              <w:spacing w:before="18" w:line="235" w:lineRule="auto"/>
              <w:ind w:right="162"/>
              <w:jc w:val="center"/>
              <w:rPr>
                <w:color w:val="4C4D4F"/>
                <w:sz w:val="24"/>
              </w:rPr>
            </w:pPr>
          </w:p>
          <w:p w14:paraId="3411CE6D" w14:textId="2A28FFBE" w:rsidR="00BF789C" w:rsidRPr="00F90D1F" w:rsidRDefault="00BF789C" w:rsidP="00F90D1F">
            <w:pPr>
              <w:pStyle w:val="TableParagraph"/>
              <w:spacing w:before="18" w:line="235" w:lineRule="auto"/>
              <w:ind w:right="162"/>
              <w:jc w:val="center"/>
              <w:rPr>
                <w:color w:val="4C4D4F"/>
                <w:sz w:val="24"/>
              </w:rPr>
            </w:pPr>
          </w:p>
          <w:p w14:paraId="01E7F531" w14:textId="3AB6121F" w:rsidR="00BF789C" w:rsidRPr="00F90D1F" w:rsidRDefault="00BF789C" w:rsidP="00F90D1F">
            <w:pPr>
              <w:pStyle w:val="TableParagraph"/>
              <w:spacing w:before="18" w:line="235" w:lineRule="auto"/>
              <w:ind w:right="162"/>
              <w:jc w:val="center"/>
              <w:rPr>
                <w:color w:val="4C4D4F"/>
                <w:sz w:val="24"/>
              </w:rPr>
            </w:pPr>
          </w:p>
          <w:p w14:paraId="75E20760" w14:textId="7B41F617" w:rsidR="00BF789C" w:rsidRPr="00F90D1F" w:rsidRDefault="00BF789C" w:rsidP="00F90D1F">
            <w:pPr>
              <w:pStyle w:val="TableParagraph"/>
              <w:spacing w:before="18" w:line="235" w:lineRule="auto"/>
              <w:ind w:right="162"/>
              <w:jc w:val="center"/>
              <w:rPr>
                <w:color w:val="4C4D4F"/>
                <w:sz w:val="24"/>
              </w:rPr>
            </w:pPr>
          </w:p>
          <w:p w14:paraId="2C8AD940" w14:textId="65BD40B1" w:rsidR="00BF789C" w:rsidRPr="00F90D1F" w:rsidRDefault="00BF789C" w:rsidP="00F90D1F">
            <w:pPr>
              <w:pStyle w:val="TableParagraph"/>
              <w:spacing w:before="18" w:line="235" w:lineRule="auto"/>
              <w:ind w:right="162"/>
              <w:jc w:val="center"/>
              <w:rPr>
                <w:color w:val="4C4D4F"/>
                <w:sz w:val="24"/>
              </w:rPr>
            </w:pPr>
          </w:p>
          <w:p w14:paraId="2867BB57" w14:textId="2E8AC7CE" w:rsidR="00BF789C" w:rsidRPr="00F90D1F" w:rsidRDefault="00BF789C" w:rsidP="00F90D1F">
            <w:pPr>
              <w:pStyle w:val="TableParagraph"/>
              <w:spacing w:before="18" w:line="235" w:lineRule="auto"/>
              <w:ind w:right="162"/>
              <w:jc w:val="center"/>
              <w:rPr>
                <w:color w:val="4C4D4F"/>
                <w:sz w:val="24"/>
              </w:rPr>
            </w:pPr>
          </w:p>
          <w:p w14:paraId="1D200374" w14:textId="703135E8" w:rsidR="00BF789C" w:rsidRPr="00F90D1F" w:rsidRDefault="00BF789C" w:rsidP="00F90D1F">
            <w:pPr>
              <w:pStyle w:val="TableParagraph"/>
              <w:spacing w:before="18" w:line="235" w:lineRule="auto"/>
              <w:ind w:right="162"/>
              <w:jc w:val="center"/>
              <w:rPr>
                <w:color w:val="4C4D4F"/>
                <w:sz w:val="24"/>
              </w:rPr>
            </w:pPr>
          </w:p>
          <w:p w14:paraId="2AEDEB09" w14:textId="045E8586" w:rsidR="00BF789C" w:rsidRPr="00F90D1F" w:rsidRDefault="00BF789C" w:rsidP="00F90D1F">
            <w:pPr>
              <w:pStyle w:val="TableParagraph"/>
              <w:spacing w:before="18" w:line="235" w:lineRule="auto"/>
              <w:ind w:right="162"/>
              <w:jc w:val="center"/>
              <w:rPr>
                <w:color w:val="4C4D4F"/>
                <w:sz w:val="24"/>
              </w:rPr>
            </w:pPr>
          </w:p>
          <w:p w14:paraId="39352392" w14:textId="78A89249" w:rsidR="00BF789C" w:rsidRDefault="00BF789C" w:rsidP="00F90D1F">
            <w:pPr>
              <w:pStyle w:val="TableParagraph"/>
              <w:spacing w:before="18" w:line="235" w:lineRule="auto"/>
              <w:ind w:right="162"/>
              <w:jc w:val="center"/>
              <w:rPr>
                <w:color w:val="4C4D4F"/>
                <w:sz w:val="24"/>
              </w:rPr>
            </w:pPr>
          </w:p>
          <w:p w14:paraId="7600E896" w14:textId="77777777" w:rsidR="00F90D1F" w:rsidRPr="00F90D1F" w:rsidRDefault="00F90D1F" w:rsidP="00F90D1F">
            <w:pPr>
              <w:pStyle w:val="TableParagraph"/>
              <w:spacing w:before="18" w:line="235" w:lineRule="auto"/>
              <w:ind w:right="162"/>
              <w:jc w:val="center"/>
              <w:rPr>
                <w:color w:val="4C4D4F"/>
                <w:sz w:val="24"/>
              </w:rPr>
            </w:pPr>
          </w:p>
          <w:p w14:paraId="2C7F529F" w14:textId="1890E002" w:rsidR="00BF789C" w:rsidRPr="00F90D1F" w:rsidRDefault="00BF789C" w:rsidP="00F90D1F">
            <w:pPr>
              <w:pStyle w:val="TableParagraph"/>
              <w:spacing w:before="18" w:line="235" w:lineRule="auto"/>
              <w:ind w:left="0" w:right="162"/>
              <w:jc w:val="center"/>
              <w:rPr>
                <w:color w:val="4C4D4F"/>
                <w:sz w:val="24"/>
              </w:rPr>
            </w:pPr>
            <w:r w:rsidRPr="00F90D1F">
              <w:rPr>
                <w:color w:val="4C4D4F"/>
                <w:sz w:val="24"/>
              </w:rPr>
              <w:t>CPD – Attending termly PE network meeting</w:t>
            </w:r>
          </w:p>
          <w:p w14:paraId="04709E94" w14:textId="6F805972" w:rsidR="00BF789C" w:rsidRPr="00F90D1F" w:rsidRDefault="00BF789C" w:rsidP="00F90D1F">
            <w:pPr>
              <w:pStyle w:val="TableParagraph"/>
              <w:spacing w:before="18" w:line="235" w:lineRule="auto"/>
              <w:ind w:right="162"/>
              <w:jc w:val="center"/>
              <w:rPr>
                <w:color w:val="4C4D4F"/>
                <w:sz w:val="24"/>
              </w:rPr>
            </w:pPr>
          </w:p>
          <w:p w14:paraId="29F467C5" w14:textId="3AECA278" w:rsidR="00BF789C" w:rsidRDefault="00BF789C" w:rsidP="00F90D1F">
            <w:pPr>
              <w:pStyle w:val="TableParagraph"/>
              <w:spacing w:before="18" w:line="235" w:lineRule="auto"/>
              <w:ind w:right="162"/>
              <w:jc w:val="center"/>
              <w:rPr>
                <w:color w:val="4C4D4F"/>
                <w:sz w:val="24"/>
              </w:rPr>
            </w:pPr>
            <w:r w:rsidRPr="00F90D1F">
              <w:rPr>
                <w:color w:val="4C4D4F"/>
                <w:sz w:val="24"/>
              </w:rPr>
              <w:t>Day release for PE subject lead</w:t>
            </w:r>
          </w:p>
          <w:p w14:paraId="2321A7F1" w14:textId="5D3493ED" w:rsidR="007A0E57" w:rsidRDefault="007A0E57" w:rsidP="00F90D1F">
            <w:pPr>
              <w:pStyle w:val="TableParagraph"/>
              <w:spacing w:before="18" w:line="235" w:lineRule="auto"/>
              <w:ind w:right="162"/>
              <w:jc w:val="center"/>
              <w:rPr>
                <w:color w:val="4C4D4F"/>
                <w:sz w:val="24"/>
              </w:rPr>
            </w:pPr>
          </w:p>
          <w:p w14:paraId="451BE0F6" w14:textId="3B373FED" w:rsidR="007A0E57" w:rsidRDefault="007A0E57" w:rsidP="00F90D1F">
            <w:pPr>
              <w:pStyle w:val="TableParagraph"/>
              <w:spacing w:before="18" w:line="235" w:lineRule="auto"/>
              <w:ind w:right="162"/>
              <w:jc w:val="center"/>
              <w:rPr>
                <w:color w:val="4C4D4F"/>
                <w:sz w:val="24"/>
              </w:rPr>
            </w:pPr>
            <w:r>
              <w:rPr>
                <w:color w:val="4C4D4F"/>
                <w:sz w:val="24"/>
              </w:rPr>
              <w:t xml:space="preserve">Additional day and half day release Summer term </w:t>
            </w:r>
          </w:p>
          <w:p w14:paraId="242DC389" w14:textId="0AB321E9" w:rsidR="00F90D1F" w:rsidRDefault="00F90D1F" w:rsidP="00F90D1F">
            <w:pPr>
              <w:pStyle w:val="TableParagraph"/>
              <w:spacing w:before="18" w:line="235" w:lineRule="auto"/>
              <w:ind w:right="162"/>
              <w:jc w:val="center"/>
              <w:rPr>
                <w:color w:val="4C4D4F"/>
                <w:sz w:val="24"/>
              </w:rPr>
            </w:pPr>
          </w:p>
          <w:p w14:paraId="4CE29DAB" w14:textId="2CC791F3" w:rsidR="003230A7" w:rsidRPr="00F90D1F" w:rsidRDefault="003230A7" w:rsidP="007A0E57">
            <w:pPr>
              <w:pStyle w:val="TableParagraph"/>
              <w:spacing w:before="18" w:line="235" w:lineRule="auto"/>
              <w:ind w:left="0" w:right="162"/>
              <w:rPr>
                <w:color w:val="4C4D4F"/>
                <w:sz w:val="24"/>
              </w:rPr>
            </w:pPr>
          </w:p>
          <w:p w14:paraId="7F36CF2C" w14:textId="74B6B827" w:rsidR="003230A7" w:rsidRPr="00F90D1F" w:rsidRDefault="003230A7" w:rsidP="00F90D1F">
            <w:pPr>
              <w:pStyle w:val="TableParagraph"/>
              <w:spacing w:before="18" w:line="235" w:lineRule="auto"/>
              <w:ind w:right="162"/>
              <w:jc w:val="center"/>
              <w:rPr>
                <w:color w:val="4C4D4F"/>
                <w:sz w:val="24"/>
              </w:rPr>
            </w:pPr>
          </w:p>
          <w:p w14:paraId="20C3A309" w14:textId="0C525548" w:rsidR="003230A7" w:rsidRPr="00F90D1F" w:rsidRDefault="003230A7" w:rsidP="00F90D1F">
            <w:pPr>
              <w:pStyle w:val="TableParagraph"/>
              <w:spacing w:before="18" w:line="235" w:lineRule="auto"/>
              <w:ind w:right="162"/>
              <w:jc w:val="center"/>
              <w:rPr>
                <w:color w:val="4C4D4F"/>
                <w:sz w:val="24"/>
              </w:rPr>
            </w:pPr>
          </w:p>
          <w:p w14:paraId="4D9E69CC" w14:textId="327B35C1" w:rsidR="003230A7" w:rsidRPr="00F90D1F" w:rsidRDefault="003230A7" w:rsidP="00F90D1F">
            <w:pPr>
              <w:pStyle w:val="TableParagraph"/>
              <w:spacing w:before="18" w:line="235" w:lineRule="auto"/>
              <w:ind w:right="162"/>
              <w:jc w:val="center"/>
              <w:rPr>
                <w:color w:val="4C4D4F"/>
                <w:sz w:val="24"/>
              </w:rPr>
            </w:pPr>
            <w:r w:rsidRPr="00F90D1F">
              <w:rPr>
                <w:color w:val="4C4D4F"/>
                <w:sz w:val="24"/>
              </w:rPr>
              <w:t>CPD Gymnastics Day</w:t>
            </w:r>
          </w:p>
          <w:p w14:paraId="3BCA04C8" w14:textId="7B656AB4" w:rsidR="003230A7" w:rsidRPr="00F90D1F" w:rsidRDefault="003230A7" w:rsidP="00F90D1F">
            <w:pPr>
              <w:pStyle w:val="TableParagraph"/>
              <w:spacing w:before="18" w:line="235" w:lineRule="auto"/>
              <w:ind w:right="162"/>
              <w:jc w:val="center"/>
              <w:rPr>
                <w:color w:val="4C4D4F"/>
                <w:sz w:val="24"/>
              </w:rPr>
            </w:pPr>
            <w:r w:rsidRPr="00F90D1F">
              <w:rPr>
                <w:color w:val="4C4D4F"/>
                <w:sz w:val="24"/>
              </w:rPr>
              <w:t>3x Staff. On the result of the staff audit, identification of gymnastics CPD.</w:t>
            </w:r>
          </w:p>
          <w:p w14:paraId="7CBB67CF" w14:textId="5CE8FC07" w:rsidR="0004308B" w:rsidRPr="00F90D1F" w:rsidRDefault="00F90D1F" w:rsidP="00F90D1F">
            <w:pPr>
              <w:pStyle w:val="TableParagraph"/>
              <w:spacing w:before="18" w:line="235" w:lineRule="auto"/>
              <w:ind w:right="162"/>
              <w:jc w:val="center"/>
              <w:rPr>
                <w:color w:val="4C4D4F"/>
                <w:sz w:val="24"/>
              </w:rPr>
            </w:pPr>
            <w:r>
              <w:rPr>
                <w:color w:val="4C4D4F"/>
                <w:sz w:val="24"/>
              </w:rPr>
              <w:t>(December)</w:t>
            </w:r>
          </w:p>
          <w:p w14:paraId="59E06166" w14:textId="10055CE6" w:rsidR="0004308B" w:rsidRPr="00F90D1F" w:rsidRDefault="0004308B" w:rsidP="00F90D1F">
            <w:pPr>
              <w:pStyle w:val="TableParagraph"/>
              <w:spacing w:before="18" w:line="235" w:lineRule="auto"/>
              <w:ind w:right="162"/>
              <w:jc w:val="center"/>
              <w:rPr>
                <w:color w:val="4C4D4F"/>
                <w:sz w:val="24"/>
              </w:rPr>
            </w:pPr>
          </w:p>
          <w:p w14:paraId="38C9AB09" w14:textId="6783D407" w:rsidR="0004308B" w:rsidRDefault="0004308B" w:rsidP="00F90D1F">
            <w:pPr>
              <w:pStyle w:val="TableParagraph"/>
              <w:spacing w:before="18" w:line="235" w:lineRule="auto"/>
              <w:ind w:right="162"/>
              <w:jc w:val="center"/>
              <w:rPr>
                <w:color w:val="4C4D4F"/>
                <w:sz w:val="24"/>
              </w:rPr>
            </w:pPr>
          </w:p>
          <w:p w14:paraId="1B057AF7" w14:textId="071DA0C0" w:rsidR="0004308B" w:rsidRPr="00F90D1F" w:rsidRDefault="0004308B" w:rsidP="009230CD">
            <w:pPr>
              <w:pStyle w:val="TableParagraph"/>
              <w:spacing w:before="18" w:line="235" w:lineRule="auto"/>
              <w:ind w:left="0" w:right="162"/>
              <w:rPr>
                <w:color w:val="4C4D4F"/>
                <w:sz w:val="24"/>
              </w:rPr>
            </w:pPr>
          </w:p>
          <w:p w14:paraId="276D73C1" w14:textId="22383577" w:rsidR="0004308B" w:rsidRPr="00F90D1F" w:rsidRDefault="0004308B" w:rsidP="00F90D1F">
            <w:pPr>
              <w:pStyle w:val="TableParagraph"/>
              <w:spacing w:before="18" w:line="235" w:lineRule="auto"/>
              <w:ind w:right="162"/>
              <w:jc w:val="center"/>
              <w:rPr>
                <w:color w:val="4C4D4F"/>
                <w:sz w:val="24"/>
              </w:rPr>
            </w:pPr>
            <w:r w:rsidRPr="00F90D1F">
              <w:rPr>
                <w:color w:val="4C4D4F"/>
                <w:sz w:val="24"/>
              </w:rPr>
              <w:t>PE Curriculum resources:</w:t>
            </w:r>
          </w:p>
          <w:p w14:paraId="5ED1FB48" w14:textId="59D44C6C" w:rsidR="0004308B" w:rsidRPr="00F90D1F" w:rsidRDefault="0004308B" w:rsidP="00F90D1F">
            <w:pPr>
              <w:pStyle w:val="TableParagraph"/>
              <w:spacing w:before="18" w:line="235" w:lineRule="auto"/>
              <w:ind w:right="162"/>
              <w:jc w:val="center"/>
              <w:rPr>
                <w:color w:val="4C4D4F"/>
                <w:sz w:val="24"/>
              </w:rPr>
            </w:pPr>
            <w:r w:rsidRPr="00F90D1F">
              <w:rPr>
                <w:color w:val="4C4D4F"/>
                <w:sz w:val="24"/>
              </w:rPr>
              <w:t>Tag Rugby belts</w:t>
            </w:r>
          </w:p>
          <w:p w14:paraId="4084ABD1" w14:textId="08EE6A8C" w:rsidR="0004308B" w:rsidRPr="00F90D1F" w:rsidRDefault="0004308B" w:rsidP="00F90D1F">
            <w:pPr>
              <w:pStyle w:val="TableParagraph"/>
              <w:spacing w:before="18" w:line="235" w:lineRule="auto"/>
              <w:ind w:right="162"/>
              <w:jc w:val="center"/>
              <w:rPr>
                <w:color w:val="4C4D4F"/>
                <w:sz w:val="24"/>
              </w:rPr>
            </w:pPr>
            <w:r w:rsidRPr="00F90D1F">
              <w:rPr>
                <w:color w:val="4C4D4F"/>
                <w:sz w:val="24"/>
              </w:rPr>
              <w:t>Bike maintenance</w:t>
            </w:r>
          </w:p>
          <w:p w14:paraId="113F5BF3" w14:textId="46B7226A" w:rsidR="0004308B" w:rsidRPr="00F90D1F" w:rsidRDefault="0004308B" w:rsidP="00F90D1F">
            <w:pPr>
              <w:pStyle w:val="TableParagraph"/>
              <w:spacing w:before="18" w:line="235" w:lineRule="auto"/>
              <w:ind w:right="162"/>
              <w:jc w:val="center"/>
              <w:rPr>
                <w:color w:val="4C4D4F"/>
                <w:sz w:val="24"/>
              </w:rPr>
            </w:pPr>
          </w:p>
          <w:p w14:paraId="7AB00BA1" w14:textId="4EBB187F" w:rsidR="0004308B" w:rsidRPr="00F90D1F" w:rsidRDefault="0004308B" w:rsidP="00F90D1F">
            <w:pPr>
              <w:pStyle w:val="TableParagraph"/>
              <w:spacing w:before="18" w:line="235" w:lineRule="auto"/>
              <w:ind w:right="162"/>
              <w:jc w:val="center"/>
              <w:rPr>
                <w:color w:val="4C4D4F"/>
                <w:sz w:val="24"/>
              </w:rPr>
            </w:pPr>
          </w:p>
          <w:p w14:paraId="7AA7A776" w14:textId="0CD04638" w:rsidR="0004308B" w:rsidRPr="00F90D1F" w:rsidRDefault="0004308B" w:rsidP="00F90D1F">
            <w:pPr>
              <w:pStyle w:val="TableParagraph"/>
              <w:spacing w:before="18" w:line="235" w:lineRule="auto"/>
              <w:ind w:right="162"/>
              <w:jc w:val="center"/>
              <w:rPr>
                <w:color w:val="4C4D4F"/>
                <w:sz w:val="24"/>
              </w:rPr>
            </w:pPr>
          </w:p>
          <w:p w14:paraId="2D2278A2" w14:textId="1E7AB1BA" w:rsidR="0004308B" w:rsidRPr="00F90D1F" w:rsidRDefault="0004308B" w:rsidP="00F90D1F">
            <w:pPr>
              <w:pStyle w:val="TableParagraph"/>
              <w:spacing w:before="18" w:line="235" w:lineRule="auto"/>
              <w:ind w:right="162"/>
              <w:jc w:val="center"/>
              <w:rPr>
                <w:color w:val="4C4D4F"/>
                <w:sz w:val="24"/>
              </w:rPr>
            </w:pPr>
          </w:p>
          <w:p w14:paraId="6400DC00" w14:textId="4F406C2E" w:rsidR="0004308B" w:rsidRDefault="0004308B" w:rsidP="00F90D1F">
            <w:pPr>
              <w:pStyle w:val="TableParagraph"/>
              <w:spacing w:before="18" w:line="235" w:lineRule="auto"/>
              <w:ind w:right="162"/>
              <w:jc w:val="center"/>
              <w:rPr>
                <w:color w:val="4C4D4F"/>
                <w:sz w:val="24"/>
              </w:rPr>
            </w:pPr>
            <w:r w:rsidRPr="00F90D1F">
              <w:rPr>
                <w:color w:val="4C4D4F"/>
                <w:sz w:val="24"/>
              </w:rPr>
              <w:t>Annual maintenance and review of sports equipment</w:t>
            </w:r>
          </w:p>
          <w:p w14:paraId="75830AA8" w14:textId="3F3CC917" w:rsidR="00A64F3B" w:rsidRDefault="00A64F3B" w:rsidP="00F90D1F">
            <w:pPr>
              <w:pStyle w:val="TableParagraph"/>
              <w:spacing w:before="18" w:line="235" w:lineRule="auto"/>
              <w:ind w:right="162"/>
              <w:jc w:val="center"/>
              <w:rPr>
                <w:color w:val="4C4D4F"/>
                <w:sz w:val="24"/>
              </w:rPr>
            </w:pPr>
          </w:p>
          <w:p w14:paraId="25B2C36C" w14:textId="41C47B1B" w:rsidR="00F966A8" w:rsidRDefault="00A64F3B" w:rsidP="00A64F3B">
            <w:pPr>
              <w:pStyle w:val="TableParagraph"/>
              <w:spacing w:before="18" w:line="235" w:lineRule="auto"/>
              <w:ind w:left="0" w:right="162"/>
              <w:jc w:val="center"/>
              <w:rPr>
                <w:color w:val="4C4D4F"/>
                <w:sz w:val="24"/>
              </w:rPr>
            </w:pPr>
            <w:r>
              <w:rPr>
                <w:color w:val="4C4D4F"/>
                <w:sz w:val="24"/>
              </w:rPr>
              <w:t>Additional ROSPA maintenance review</w:t>
            </w:r>
          </w:p>
          <w:p w14:paraId="521F0346" w14:textId="0ACD81AE" w:rsidR="00F966A8" w:rsidRDefault="00F966A8" w:rsidP="00F90D1F">
            <w:pPr>
              <w:pStyle w:val="TableParagraph"/>
              <w:spacing w:before="18" w:line="235" w:lineRule="auto"/>
              <w:ind w:right="162"/>
              <w:jc w:val="center"/>
              <w:rPr>
                <w:color w:val="4C4D4F"/>
                <w:sz w:val="24"/>
              </w:rPr>
            </w:pPr>
          </w:p>
          <w:p w14:paraId="08F49D3F" w14:textId="2B4133BC" w:rsidR="00F966A8" w:rsidRDefault="00F966A8" w:rsidP="00F90D1F">
            <w:pPr>
              <w:pStyle w:val="TableParagraph"/>
              <w:spacing w:before="18" w:line="235" w:lineRule="auto"/>
              <w:ind w:right="162"/>
              <w:jc w:val="center"/>
              <w:rPr>
                <w:color w:val="4C4D4F"/>
                <w:sz w:val="24"/>
              </w:rPr>
            </w:pPr>
          </w:p>
          <w:p w14:paraId="7F6A6F76" w14:textId="3142FC9A" w:rsidR="00F966A8" w:rsidRDefault="00F966A8" w:rsidP="00F90D1F">
            <w:pPr>
              <w:pStyle w:val="TableParagraph"/>
              <w:spacing w:before="18" w:line="235" w:lineRule="auto"/>
              <w:ind w:right="162"/>
              <w:jc w:val="center"/>
              <w:rPr>
                <w:color w:val="4C4D4F"/>
                <w:sz w:val="24"/>
              </w:rPr>
            </w:pPr>
          </w:p>
          <w:p w14:paraId="71E167CC" w14:textId="63FD256C" w:rsidR="00F966A8" w:rsidRPr="00F90D1F" w:rsidRDefault="00F966A8" w:rsidP="00F90D1F">
            <w:pPr>
              <w:pStyle w:val="TableParagraph"/>
              <w:spacing w:before="18" w:line="235" w:lineRule="auto"/>
              <w:ind w:right="162"/>
              <w:jc w:val="center"/>
              <w:rPr>
                <w:color w:val="4C4D4F"/>
                <w:sz w:val="24"/>
              </w:rPr>
            </w:pPr>
            <w:r>
              <w:rPr>
                <w:color w:val="4C4D4F"/>
                <w:sz w:val="24"/>
              </w:rPr>
              <w:t xml:space="preserve">Annual subscription to Jump Start Jonny </w:t>
            </w:r>
          </w:p>
          <w:p w14:paraId="188690DF" w14:textId="1E601300" w:rsidR="00DD425A" w:rsidRDefault="00DD425A" w:rsidP="00F90D1F">
            <w:pPr>
              <w:pStyle w:val="TableParagraph"/>
              <w:spacing w:before="18" w:line="235" w:lineRule="auto"/>
              <w:ind w:right="162"/>
              <w:jc w:val="center"/>
              <w:rPr>
                <w:color w:val="4C4D4F"/>
                <w:sz w:val="24"/>
              </w:rPr>
            </w:pPr>
          </w:p>
          <w:p w14:paraId="66C59FB8" w14:textId="468D42F0" w:rsidR="00F966A8" w:rsidRDefault="00F966A8" w:rsidP="00F90D1F">
            <w:pPr>
              <w:pStyle w:val="TableParagraph"/>
              <w:spacing w:before="18" w:line="235" w:lineRule="auto"/>
              <w:ind w:right="162"/>
              <w:jc w:val="center"/>
              <w:rPr>
                <w:color w:val="4C4D4F"/>
                <w:sz w:val="24"/>
              </w:rPr>
            </w:pPr>
          </w:p>
          <w:p w14:paraId="344DDD03" w14:textId="2A247E2E" w:rsidR="00F966A8" w:rsidRDefault="00F966A8" w:rsidP="00F90D1F">
            <w:pPr>
              <w:pStyle w:val="TableParagraph"/>
              <w:spacing w:before="18" w:line="235" w:lineRule="auto"/>
              <w:ind w:right="162"/>
              <w:jc w:val="center"/>
              <w:rPr>
                <w:color w:val="4C4D4F"/>
                <w:sz w:val="24"/>
              </w:rPr>
            </w:pPr>
          </w:p>
          <w:p w14:paraId="55096621" w14:textId="649FDB66" w:rsidR="00F966A8" w:rsidRDefault="00F966A8" w:rsidP="00F90D1F">
            <w:pPr>
              <w:pStyle w:val="TableParagraph"/>
              <w:spacing w:before="18" w:line="235" w:lineRule="auto"/>
              <w:ind w:right="162"/>
              <w:jc w:val="center"/>
              <w:rPr>
                <w:color w:val="4C4D4F"/>
                <w:sz w:val="24"/>
              </w:rPr>
            </w:pPr>
          </w:p>
          <w:p w14:paraId="63B0C8F8" w14:textId="101AC809" w:rsidR="00F966A8" w:rsidRDefault="00F966A8" w:rsidP="00F90D1F">
            <w:pPr>
              <w:pStyle w:val="TableParagraph"/>
              <w:spacing w:before="18" w:line="235" w:lineRule="auto"/>
              <w:ind w:right="162"/>
              <w:jc w:val="center"/>
              <w:rPr>
                <w:color w:val="4C4D4F"/>
                <w:sz w:val="24"/>
              </w:rPr>
            </w:pPr>
          </w:p>
          <w:p w14:paraId="6E78B0FF" w14:textId="272B1B87" w:rsidR="00F966A8" w:rsidRDefault="00F966A8" w:rsidP="00F90D1F">
            <w:pPr>
              <w:pStyle w:val="TableParagraph"/>
              <w:spacing w:before="18" w:line="235" w:lineRule="auto"/>
              <w:ind w:right="162"/>
              <w:jc w:val="center"/>
              <w:rPr>
                <w:color w:val="4C4D4F"/>
                <w:sz w:val="24"/>
              </w:rPr>
            </w:pPr>
          </w:p>
          <w:p w14:paraId="3BCBCB4E" w14:textId="14435132" w:rsidR="00F966A8" w:rsidRDefault="00F966A8" w:rsidP="00F90D1F">
            <w:pPr>
              <w:pStyle w:val="TableParagraph"/>
              <w:spacing w:before="18" w:line="235" w:lineRule="auto"/>
              <w:ind w:right="162"/>
              <w:jc w:val="center"/>
              <w:rPr>
                <w:color w:val="4C4D4F"/>
                <w:sz w:val="24"/>
              </w:rPr>
            </w:pPr>
          </w:p>
          <w:p w14:paraId="758EA72E" w14:textId="0291F9CA" w:rsidR="00F966A8" w:rsidRDefault="00F966A8" w:rsidP="00F90D1F">
            <w:pPr>
              <w:pStyle w:val="TableParagraph"/>
              <w:spacing w:before="18" w:line="235" w:lineRule="auto"/>
              <w:ind w:right="162"/>
              <w:jc w:val="center"/>
              <w:rPr>
                <w:color w:val="4C4D4F"/>
                <w:sz w:val="24"/>
              </w:rPr>
            </w:pPr>
          </w:p>
          <w:p w14:paraId="35287E0B" w14:textId="77777777" w:rsidR="009230CD" w:rsidRDefault="009230CD" w:rsidP="00F90D1F">
            <w:pPr>
              <w:pStyle w:val="TableParagraph"/>
              <w:spacing w:before="18" w:line="235" w:lineRule="auto"/>
              <w:ind w:right="162"/>
              <w:jc w:val="center"/>
              <w:rPr>
                <w:color w:val="4C4D4F"/>
                <w:sz w:val="24"/>
              </w:rPr>
            </w:pPr>
          </w:p>
          <w:p w14:paraId="19A5572D" w14:textId="3B4A1FB0" w:rsidR="00F966A8" w:rsidRDefault="00F966A8" w:rsidP="00F90D1F">
            <w:pPr>
              <w:pStyle w:val="TableParagraph"/>
              <w:spacing w:before="18" w:line="235" w:lineRule="auto"/>
              <w:ind w:right="162"/>
              <w:jc w:val="center"/>
              <w:rPr>
                <w:color w:val="4C4D4F"/>
                <w:sz w:val="24"/>
              </w:rPr>
            </w:pPr>
            <w:r>
              <w:rPr>
                <w:color w:val="4C4D4F"/>
                <w:sz w:val="24"/>
              </w:rPr>
              <w:t>Year 4 trail and challenge orienteering morning.</w:t>
            </w:r>
          </w:p>
          <w:p w14:paraId="25AE81A6" w14:textId="32B0878F" w:rsidR="00F966A8" w:rsidRDefault="00F966A8" w:rsidP="00F90D1F">
            <w:pPr>
              <w:pStyle w:val="TableParagraph"/>
              <w:spacing w:before="18" w:line="235" w:lineRule="auto"/>
              <w:ind w:right="162"/>
              <w:jc w:val="center"/>
              <w:rPr>
                <w:color w:val="4C4D4F"/>
                <w:sz w:val="24"/>
              </w:rPr>
            </w:pPr>
          </w:p>
          <w:p w14:paraId="394D5304" w14:textId="667680AA" w:rsidR="00F966A8" w:rsidRDefault="00F966A8" w:rsidP="00F90D1F">
            <w:pPr>
              <w:pStyle w:val="TableParagraph"/>
              <w:spacing w:before="18" w:line="235" w:lineRule="auto"/>
              <w:ind w:right="162"/>
              <w:jc w:val="center"/>
              <w:rPr>
                <w:color w:val="4C4D4F"/>
                <w:sz w:val="24"/>
              </w:rPr>
            </w:pPr>
          </w:p>
          <w:p w14:paraId="6B32ED25" w14:textId="1BC09A28" w:rsidR="00F966A8" w:rsidRDefault="00F966A8" w:rsidP="00F90D1F">
            <w:pPr>
              <w:pStyle w:val="TableParagraph"/>
              <w:spacing w:before="18" w:line="235" w:lineRule="auto"/>
              <w:ind w:right="162"/>
              <w:jc w:val="center"/>
              <w:rPr>
                <w:color w:val="4C4D4F"/>
                <w:sz w:val="24"/>
              </w:rPr>
            </w:pPr>
          </w:p>
          <w:p w14:paraId="46E6B1CB" w14:textId="1B3F9A9B" w:rsidR="00F966A8" w:rsidRDefault="00F966A8" w:rsidP="00F90D1F">
            <w:pPr>
              <w:pStyle w:val="TableParagraph"/>
              <w:spacing w:before="18" w:line="235" w:lineRule="auto"/>
              <w:ind w:right="162"/>
              <w:jc w:val="center"/>
              <w:rPr>
                <w:color w:val="4C4D4F"/>
                <w:sz w:val="24"/>
              </w:rPr>
            </w:pPr>
          </w:p>
          <w:p w14:paraId="721AE853" w14:textId="0D4FA4F4" w:rsidR="00F966A8" w:rsidRDefault="00F966A8" w:rsidP="00F90D1F">
            <w:pPr>
              <w:pStyle w:val="TableParagraph"/>
              <w:spacing w:before="18" w:line="235" w:lineRule="auto"/>
              <w:ind w:right="162"/>
              <w:jc w:val="center"/>
              <w:rPr>
                <w:color w:val="4C4D4F"/>
                <w:sz w:val="24"/>
              </w:rPr>
            </w:pPr>
          </w:p>
          <w:p w14:paraId="4377CE3A" w14:textId="662F59A4" w:rsidR="00F966A8" w:rsidRDefault="00F966A8" w:rsidP="00F90D1F">
            <w:pPr>
              <w:pStyle w:val="TableParagraph"/>
              <w:spacing w:before="18" w:line="235" w:lineRule="auto"/>
              <w:ind w:right="162"/>
              <w:jc w:val="center"/>
              <w:rPr>
                <w:color w:val="4C4D4F"/>
                <w:sz w:val="24"/>
              </w:rPr>
            </w:pPr>
          </w:p>
          <w:p w14:paraId="418EC8DC" w14:textId="1DBC896C" w:rsidR="00F966A8" w:rsidRDefault="00F966A8" w:rsidP="00F90D1F">
            <w:pPr>
              <w:pStyle w:val="TableParagraph"/>
              <w:spacing w:before="18" w:line="235" w:lineRule="auto"/>
              <w:ind w:right="162"/>
              <w:jc w:val="center"/>
              <w:rPr>
                <w:color w:val="4C4D4F"/>
                <w:sz w:val="24"/>
              </w:rPr>
            </w:pPr>
          </w:p>
          <w:p w14:paraId="64F0C47B" w14:textId="65B8EA5F" w:rsidR="00F966A8" w:rsidRDefault="00F966A8" w:rsidP="00F90D1F">
            <w:pPr>
              <w:pStyle w:val="TableParagraph"/>
              <w:spacing w:before="18" w:line="235" w:lineRule="auto"/>
              <w:ind w:right="162"/>
              <w:jc w:val="center"/>
              <w:rPr>
                <w:color w:val="4C4D4F"/>
                <w:sz w:val="24"/>
              </w:rPr>
            </w:pPr>
          </w:p>
          <w:p w14:paraId="02043820" w14:textId="77777777" w:rsidR="009230CD" w:rsidRDefault="009230CD" w:rsidP="00F90D1F">
            <w:pPr>
              <w:pStyle w:val="TableParagraph"/>
              <w:spacing w:before="18" w:line="235" w:lineRule="auto"/>
              <w:ind w:right="162"/>
              <w:jc w:val="center"/>
              <w:rPr>
                <w:color w:val="4C4D4F"/>
                <w:sz w:val="24"/>
              </w:rPr>
            </w:pPr>
          </w:p>
          <w:p w14:paraId="7A847618" w14:textId="77777777" w:rsidR="00B84933" w:rsidRDefault="00B84933" w:rsidP="00F90D1F">
            <w:pPr>
              <w:pStyle w:val="TableParagraph"/>
              <w:spacing w:before="18" w:line="235" w:lineRule="auto"/>
              <w:ind w:right="162"/>
              <w:jc w:val="center"/>
              <w:rPr>
                <w:color w:val="4C4D4F"/>
                <w:sz w:val="24"/>
              </w:rPr>
            </w:pPr>
          </w:p>
          <w:p w14:paraId="5B026EC9" w14:textId="48B718B7" w:rsidR="00F966A8" w:rsidRDefault="00B84933" w:rsidP="00F90D1F">
            <w:pPr>
              <w:pStyle w:val="TableParagraph"/>
              <w:spacing w:before="18" w:line="235" w:lineRule="auto"/>
              <w:ind w:right="162"/>
              <w:jc w:val="center"/>
              <w:rPr>
                <w:color w:val="4C4D4F"/>
                <w:sz w:val="24"/>
              </w:rPr>
            </w:pPr>
            <w:r>
              <w:rPr>
                <w:color w:val="4C4D4F"/>
                <w:sz w:val="24"/>
              </w:rPr>
              <w:t>Enhanced play provision for KS2</w:t>
            </w:r>
          </w:p>
          <w:p w14:paraId="333C037E" w14:textId="72B01044" w:rsidR="00B84933" w:rsidRDefault="00B84933" w:rsidP="00F90D1F">
            <w:pPr>
              <w:pStyle w:val="TableParagraph"/>
              <w:spacing w:before="18" w:line="235" w:lineRule="auto"/>
              <w:ind w:right="162"/>
              <w:jc w:val="center"/>
              <w:rPr>
                <w:color w:val="4C4D4F"/>
                <w:sz w:val="24"/>
              </w:rPr>
            </w:pPr>
            <w:r>
              <w:rPr>
                <w:color w:val="4C4D4F"/>
                <w:sz w:val="24"/>
              </w:rPr>
              <w:t xml:space="preserve">(spring </w:t>
            </w:r>
            <w:r w:rsidR="007A0E57">
              <w:rPr>
                <w:color w:val="4C4D4F"/>
                <w:sz w:val="24"/>
              </w:rPr>
              <w:t xml:space="preserve">and summer </w:t>
            </w:r>
            <w:r>
              <w:rPr>
                <w:color w:val="4C4D4F"/>
                <w:sz w:val="24"/>
              </w:rPr>
              <w:t>term)</w:t>
            </w:r>
          </w:p>
          <w:p w14:paraId="2E4BFF7C" w14:textId="3495151C" w:rsidR="00B84933" w:rsidRDefault="00B84933" w:rsidP="00F90D1F">
            <w:pPr>
              <w:pStyle w:val="TableParagraph"/>
              <w:spacing w:before="18" w:line="235" w:lineRule="auto"/>
              <w:ind w:right="162"/>
              <w:jc w:val="center"/>
              <w:rPr>
                <w:color w:val="4C4D4F"/>
                <w:sz w:val="24"/>
              </w:rPr>
            </w:pPr>
          </w:p>
          <w:p w14:paraId="56579D93" w14:textId="7A44F866" w:rsidR="00B84933" w:rsidRDefault="00B84933" w:rsidP="00F90D1F">
            <w:pPr>
              <w:pStyle w:val="TableParagraph"/>
              <w:spacing w:before="18" w:line="235" w:lineRule="auto"/>
              <w:ind w:right="162"/>
              <w:jc w:val="center"/>
              <w:rPr>
                <w:color w:val="4C4D4F"/>
                <w:sz w:val="24"/>
              </w:rPr>
            </w:pPr>
          </w:p>
          <w:p w14:paraId="42FA65C1" w14:textId="1B1E6AF7" w:rsidR="00B84933" w:rsidRDefault="00B84933" w:rsidP="00F90D1F">
            <w:pPr>
              <w:pStyle w:val="TableParagraph"/>
              <w:spacing w:before="18" w:line="235" w:lineRule="auto"/>
              <w:ind w:right="162"/>
              <w:jc w:val="center"/>
              <w:rPr>
                <w:color w:val="4C4D4F"/>
                <w:sz w:val="24"/>
              </w:rPr>
            </w:pPr>
          </w:p>
          <w:p w14:paraId="78FA5500" w14:textId="369BE7F2" w:rsidR="00B84933" w:rsidRDefault="00B84933" w:rsidP="00F90D1F">
            <w:pPr>
              <w:pStyle w:val="TableParagraph"/>
              <w:spacing w:before="18" w:line="235" w:lineRule="auto"/>
              <w:ind w:right="162"/>
              <w:jc w:val="center"/>
              <w:rPr>
                <w:color w:val="4C4D4F"/>
                <w:sz w:val="24"/>
              </w:rPr>
            </w:pPr>
          </w:p>
          <w:p w14:paraId="161E0E00" w14:textId="10339801" w:rsidR="00B84933" w:rsidRDefault="00B84933" w:rsidP="00F90D1F">
            <w:pPr>
              <w:pStyle w:val="TableParagraph"/>
              <w:spacing w:before="18" w:line="235" w:lineRule="auto"/>
              <w:ind w:right="162"/>
              <w:jc w:val="center"/>
              <w:rPr>
                <w:color w:val="4C4D4F"/>
                <w:sz w:val="24"/>
              </w:rPr>
            </w:pPr>
          </w:p>
          <w:p w14:paraId="265B13B7" w14:textId="0F10138C" w:rsidR="007A0E57" w:rsidRDefault="007A0E57" w:rsidP="00F90D1F">
            <w:pPr>
              <w:pStyle w:val="TableParagraph"/>
              <w:spacing w:before="18" w:line="235" w:lineRule="auto"/>
              <w:ind w:right="162"/>
              <w:jc w:val="center"/>
              <w:rPr>
                <w:color w:val="4C4D4F"/>
                <w:sz w:val="24"/>
              </w:rPr>
            </w:pPr>
          </w:p>
          <w:p w14:paraId="76CAA0F2" w14:textId="568D61DE" w:rsidR="007A0E57" w:rsidRDefault="007A0E57" w:rsidP="00F90D1F">
            <w:pPr>
              <w:pStyle w:val="TableParagraph"/>
              <w:spacing w:before="18" w:line="235" w:lineRule="auto"/>
              <w:ind w:right="162"/>
              <w:jc w:val="center"/>
              <w:rPr>
                <w:color w:val="4C4D4F"/>
                <w:sz w:val="24"/>
              </w:rPr>
            </w:pPr>
          </w:p>
          <w:p w14:paraId="08F06887" w14:textId="09E6C595" w:rsidR="007A0E57" w:rsidRDefault="007A0E57" w:rsidP="00F90D1F">
            <w:pPr>
              <w:pStyle w:val="TableParagraph"/>
              <w:spacing w:before="18" w:line="235" w:lineRule="auto"/>
              <w:ind w:right="162"/>
              <w:jc w:val="center"/>
              <w:rPr>
                <w:color w:val="4C4D4F"/>
                <w:sz w:val="24"/>
              </w:rPr>
            </w:pPr>
          </w:p>
          <w:p w14:paraId="7536A3FE" w14:textId="4C3E3053" w:rsidR="007A0E57" w:rsidRDefault="007A0E57" w:rsidP="00F90D1F">
            <w:pPr>
              <w:pStyle w:val="TableParagraph"/>
              <w:spacing w:before="18" w:line="235" w:lineRule="auto"/>
              <w:ind w:right="162"/>
              <w:jc w:val="center"/>
              <w:rPr>
                <w:color w:val="4C4D4F"/>
                <w:sz w:val="24"/>
              </w:rPr>
            </w:pPr>
          </w:p>
          <w:p w14:paraId="08D0AD1B" w14:textId="488DAD30" w:rsidR="007A0E57" w:rsidRDefault="007A0E57" w:rsidP="00F90D1F">
            <w:pPr>
              <w:pStyle w:val="TableParagraph"/>
              <w:spacing w:before="18" w:line="235" w:lineRule="auto"/>
              <w:ind w:right="162"/>
              <w:jc w:val="center"/>
              <w:rPr>
                <w:color w:val="4C4D4F"/>
                <w:sz w:val="24"/>
              </w:rPr>
            </w:pPr>
          </w:p>
          <w:p w14:paraId="7E39F61B" w14:textId="77777777" w:rsidR="007A0E57" w:rsidRDefault="007A0E57" w:rsidP="00F90D1F">
            <w:pPr>
              <w:pStyle w:val="TableParagraph"/>
              <w:spacing w:before="18" w:line="235" w:lineRule="auto"/>
              <w:ind w:right="162"/>
              <w:jc w:val="center"/>
              <w:rPr>
                <w:color w:val="4C4D4F"/>
                <w:sz w:val="24"/>
              </w:rPr>
            </w:pPr>
          </w:p>
          <w:p w14:paraId="541FDDC1" w14:textId="658B1D90" w:rsidR="00B84933" w:rsidRDefault="00B84933" w:rsidP="00F90D1F">
            <w:pPr>
              <w:pStyle w:val="TableParagraph"/>
              <w:spacing w:before="18" w:line="235" w:lineRule="auto"/>
              <w:ind w:right="162"/>
              <w:jc w:val="center"/>
              <w:rPr>
                <w:color w:val="4C4D4F"/>
                <w:sz w:val="24"/>
              </w:rPr>
            </w:pPr>
          </w:p>
          <w:p w14:paraId="25BC1722" w14:textId="3EE3BCDB" w:rsidR="00B84933" w:rsidRPr="00F90D1F" w:rsidRDefault="00B84933" w:rsidP="00B84933">
            <w:pPr>
              <w:pStyle w:val="TableParagraph"/>
              <w:spacing w:before="18" w:line="235" w:lineRule="auto"/>
              <w:ind w:right="162"/>
              <w:jc w:val="center"/>
              <w:rPr>
                <w:color w:val="4C4D4F"/>
                <w:sz w:val="24"/>
              </w:rPr>
            </w:pPr>
            <w:r w:rsidRPr="00F90D1F">
              <w:rPr>
                <w:color w:val="4C4D4F"/>
                <w:sz w:val="24"/>
              </w:rPr>
              <w:t xml:space="preserve">CPD </w:t>
            </w:r>
          </w:p>
          <w:p w14:paraId="3BD03DE8" w14:textId="6ED48F11" w:rsidR="00B84933" w:rsidRDefault="007A0E57" w:rsidP="00B84933">
            <w:pPr>
              <w:pStyle w:val="TableParagraph"/>
              <w:spacing w:before="18" w:line="235" w:lineRule="auto"/>
              <w:ind w:right="162"/>
              <w:jc w:val="center"/>
              <w:rPr>
                <w:color w:val="4C4D4F"/>
                <w:sz w:val="24"/>
              </w:rPr>
            </w:pPr>
            <w:r>
              <w:rPr>
                <w:color w:val="4C4D4F"/>
                <w:sz w:val="24"/>
              </w:rPr>
              <w:t>5</w:t>
            </w:r>
            <w:r w:rsidR="00B84933" w:rsidRPr="00F90D1F">
              <w:rPr>
                <w:color w:val="4C4D4F"/>
                <w:sz w:val="24"/>
              </w:rPr>
              <w:t xml:space="preserve">x Staff. On the result of the staff audit, identification of </w:t>
            </w:r>
            <w:r w:rsidR="00B84933">
              <w:rPr>
                <w:color w:val="4C4D4F"/>
                <w:sz w:val="24"/>
              </w:rPr>
              <w:t xml:space="preserve">general PE movement – ball skills </w:t>
            </w:r>
            <w:proofErr w:type="spellStart"/>
            <w:r w:rsidR="00B84933">
              <w:rPr>
                <w:color w:val="4C4D4F"/>
                <w:sz w:val="24"/>
              </w:rPr>
              <w:t>etc</w:t>
            </w:r>
            <w:proofErr w:type="spellEnd"/>
            <w:r w:rsidR="00B84933" w:rsidRPr="00F90D1F">
              <w:rPr>
                <w:color w:val="4C4D4F"/>
                <w:sz w:val="24"/>
              </w:rPr>
              <w:t xml:space="preserve"> CPD.</w:t>
            </w:r>
          </w:p>
          <w:p w14:paraId="33604537" w14:textId="67A23CEA" w:rsidR="009230CD" w:rsidRDefault="009230CD" w:rsidP="00B84933">
            <w:pPr>
              <w:pStyle w:val="TableParagraph"/>
              <w:spacing w:before="18" w:line="235" w:lineRule="auto"/>
              <w:ind w:right="162"/>
              <w:jc w:val="center"/>
              <w:rPr>
                <w:color w:val="4C4D4F"/>
                <w:sz w:val="24"/>
              </w:rPr>
            </w:pPr>
            <w:r>
              <w:rPr>
                <w:color w:val="4C4D4F"/>
                <w:sz w:val="24"/>
              </w:rPr>
              <w:t>(summer 1</w:t>
            </w:r>
            <w:r w:rsidR="00E46014">
              <w:rPr>
                <w:color w:val="4C4D4F"/>
                <w:sz w:val="24"/>
              </w:rPr>
              <w:t xml:space="preserve"> and summer 2</w:t>
            </w:r>
            <w:r>
              <w:rPr>
                <w:color w:val="4C4D4F"/>
                <w:sz w:val="24"/>
              </w:rPr>
              <w:t>)</w:t>
            </w:r>
          </w:p>
          <w:p w14:paraId="3B97B748" w14:textId="465F2716" w:rsidR="009230CD" w:rsidRDefault="009230CD" w:rsidP="00B84933">
            <w:pPr>
              <w:pStyle w:val="TableParagraph"/>
              <w:spacing w:before="18" w:line="235" w:lineRule="auto"/>
              <w:ind w:right="162"/>
              <w:jc w:val="center"/>
              <w:rPr>
                <w:color w:val="4C4D4F"/>
                <w:sz w:val="24"/>
              </w:rPr>
            </w:pPr>
          </w:p>
          <w:p w14:paraId="4B6B6057" w14:textId="715BD247" w:rsidR="009230CD" w:rsidRDefault="009230CD" w:rsidP="00B84933">
            <w:pPr>
              <w:pStyle w:val="TableParagraph"/>
              <w:spacing w:before="18" w:line="235" w:lineRule="auto"/>
              <w:ind w:right="162"/>
              <w:jc w:val="center"/>
              <w:rPr>
                <w:color w:val="4C4D4F"/>
                <w:sz w:val="24"/>
              </w:rPr>
            </w:pPr>
          </w:p>
          <w:p w14:paraId="58A907F9" w14:textId="77777777" w:rsidR="00E46014" w:rsidRDefault="00E46014" w:rsidP="009230CD">
            <w:pPr>
              <w:pStyle w:val="TableParagraph"/>
              <w:spacing w:before="18" w:line="235" w:lineRule="auto"/>
              <w:ind w:right="162"/>
              <w:jc w:val="center"/>
              <w:rPr>
                <w:color w:val="4C4D4F"/>
                <w:sz w:val="24"/>
              </w:rPr>
            </w:pPr>
          </w:p>
          <w:p w14:paraId="100CE3A9" w14:textId="77777777" w:rsidR="00E46014" w:rsidRDefault="00E46014" w:rsidP="009230CD">
            <w:pPr>
              <w:pStyle w:val="TableParagraph"/>
              <w:spacing w:before="18" w:line="235" w:lineRule="auto"/>
              <w:ind w:right="162"/>
              <w:jc w:val="center"/>
              <w:rPr>
                <w:color w:val="4C4D4F"/>
                <w:sz w:val="24"/>
              </w:rPr>
            </w:pPr>
          </w:p>
          <w:p w14:paraId="1A944349" w14:textId="77777777" w:rsidR="00E46014" w:rsidRDefault="00E46014" w:rsidP="009230CD">
            <w:pPr>
              <w:pStyle w:val="TableParagraph"/>
              <w:spacing w:before="18" w:line="235" w:lineRule="auto"/>
              <w:ind w:right="162"/>
              <w:jc w:val="center"/>
              <w:rPr>
                <w:color w:val="4C4D4F"/>
                <w:sz w:val="24"/>
              </w:rPr>
            </w:pPr>
          </w:p>
          <w:p w14:paraId="483C3EE4" w14:textId="77777777" w:rsidR="00E46014" w:rsidRDefault="00E46014" w:rsidP="009230CD">
            <w:pPr>
              <w:pStyle w:val="TableParagraph"/>
              <w:spacing w:before="18" w:line="235" w:lineRule="auto"/>
              <w:ind w:right="162"/>
              <w:jc w:val="center"/>
              <w:rPr>
                <w:color w:val="4C4D4F"/>
                <w:sz w:val="24"/>
              </w:rPr>
            </w:pPr>
          </w:p>
          <w:p w14:paraId="6A21C591" w14:textId="77777777" w:rsidR="00E46014" w:rsidRDefault="00E46014" w:rsidP="009230CD">
            <w:pPr>
              <w:pStyle w:val="TableParagraph"/>
              <w:spacing w:before="18" w:line="235" w:lineRule="auto"/>
              <w:ind w:right="162"/>
              <w:jc w:val="center"/>
              <w:rPr>
                <w:color w:val="4C4D4F"/>
                <w:sz w:val="24"/>
              </w:rPr>
            </w:pPr>
          </w:p>
          <w:p w14:paraId="5799FF3E" w14:textId="77777777" w:rsidR="00E46014" w:rsidRDefault="00E46014" w:rsidP="009230CD">
            <w:pPr>
              <w:pStyle w:val="TableParagraph"/>
              <w:spacing w:before="18" w:line="235" w:lineRule="auto"/>
              <w:ind w:right="162"/>
              <w:jc w:val="center"/>
              <w:rPr>
                <w:color w:val="4C4D4F"/>
                <w:sz w:val="24"/>
              </w:rPr>
            </w:pPr>
          </w:p>
          <w:p w14:paraId="78BDA905" w14:textId="77777777" w:rsidR="00E46014" w:rsidRDefault="00E46014" w:rsidP="009230CD">
            <w:pPr>
              <w:pStyle w:val="TableParagraph"/>
              <w:spacing w:before="18" w:line="235" w:lineRule="auto"/>
              <w:ind w:right="162"/>
              <w:jc w:val="center"/>
              <w:rPr>
                <w:color w:val="4C4D4F"/>
                <w:sz w:val="24"/>
              </w:rPr>
            </w:pPr>
          </w:p>
          <w:p w14:paraId="7D2F996E" w14:textId="77777777" w:rsidR="00E46014" w:rsidRDefault="00E46014" w:rsidP="009230CD">
            <w:pPr>
              <w:pStyle w:val="TableParagraph"/>
              <w:spacing w:before="18" w:line="235" w:lineRule="auto"/>
              <w:ind w:right="162"/>
              <w:jc w:val="center"/>
              <w:rPr>
                <w:color w:val="4C4D4F"/>
                <w:sz w:val="24"/>
              </w:rPr>
            </w:pPr>
          </w:p>
          <w:p w14:paraId="6CB011BB" w14:textId="75594817" w:rsidR="009230CD" w:rsidRPr="00F90D1F" w:rsidRDefault="009230CD" w:rsidP="009230CD">
            <w:pPr>
              <w:pStyle w:val="TableParagraph"/>
              <w:spacing w:before="18" w:line="235" w:lineRule="auto"/>
              <w:ind w:right="162"/>
              <w:jc w:val="center"/>
              <w:rPr>
                <w:color w:val="4C4D4F"/>
                <w:sz w:val="24"/>
              </w:rPr>
            </w:pPr>
            <w:r w:rsidRPr="00F90D1F">
              <w:rPr>
                <w:color w:val="4C4D4F"/>
                <w:sz w:val="24"/>
              </w:rPr>
              <w:t xml:space="preserve">CPD </w:t>
            </w:r>
          </w:p>
          <w:p w14:paraId="39A524FA" w14:textId="54D7F65B" w:rsidR="009230CD" w:rsidRDefault="009230CD" w:rsidP="009230CD">
            <w:pPr>
              <w:pStyle w:val="TableParagraph"/>
              <w:spacing w:before="18" w:line="235" w:lineRule="auto"/>
              <w:ind w:right="162"/>
              <w:jc w:val="center"/>
              <w:rPr>
                <w:color w:val="4C4D4F"/>
                <w:sz w:val="24"/>
              </w:rPr>
            </w:pPr>
            <w:r w:rsidRPr="00F90D1F">
              <w:rPr>
                <w:color w:val="4C4D4F"/>
                <w:sz w:val="24"/>
              </w:rPr>
              <w:t xml:space="preserve">3x Staff. On the result of the staff audit, identification of </w:t>
            </w:r>
            <w:r>
              <w:rPr>
                <w:color w:val="4C4D4F"/>
                <w:sz w:val="24"/>
              </w:rPr>
              <w:t xml:space="preserve">active </w:t>
            </w:r>
            <w:proofErr w:type="gramStart"/>
            <w:r>
              <w:rPr>
                <w:color w:val="4C4D4F"/>
                <w:sz w:val="24"/>
              </w:rPr>
              <w:t xml:space="preserve">movement </w:t>
            </w:r>
            <w:r w:rsidRPr="00F90D1F">
              <w:rPr>
                <w:color w:val="4C4D4F"/>
                <w:sz w:val="24"/>
              </w:rPr>
              <w:t xml:space="preserve"> CPD.</w:t>
            </w:r>
            <w:proofErr w:type="gramEnd"/>
          </w:p>
          <w:p w14:paraId="0F884FFB" w14:textId="77777777" w:rsidR="009230CD" w:rsidRPr="00F90D1F" w:rsidRDefault="009230CD" w:rsidP="009230CD">
            <w:pPr>
              <w:pStyle w:val="TableParagraph"/>
              <w:spacing w:before="18" w:line="235" w:lineRule="auto"/>
              <w:ind w:right="162"/>
              <w:jc w:val="center"/>
              <w:rPr>
                <w:color w:val="4C4D4F"/>
                <w:sz w:val="24"/>
              </w:rPr>
            </w:pPr>
            <w:r>
              <w:rPr>
                <w:color w:val="4C4D4F"/>
                <w:sz w:val="24"/>
              </w:rPr>
              <w:t>(spring 1)</w:t>
            </w:r>
          </w:p>
          <w:p w14:paraId="6A9EE47A" w14:textId="77777777" w:rsidR="009230CD" w:rsidRPr="00F90D1F" w:rsidRDefault="009230CD" w:rsidP="00B84933">
            <w:pPr>
              <w:pStyle w:val="TableParagraph"/>
              <w:spacing w:before="18" w:line="235" w:lineRule="auto"/>
              <w:ind w:right="162"/>
              <w:jc w:val="center"/>
              <w:rPr>
                <w:color w:val="4C4D4F"/>
                <w:sz w:val="24"/>
              </w:rPr>
            </w:pPr>
          </w:p>
          <w:p w14:paraId="24F9FF19" w14:textId="76E9CF88" w:rsidR="00B84933" w:rsidRDefault="00B84933" w:rsidP="00F90D1F">
            <w:pPr>
              <w:pStyle w:val="TableParagraph"/>
              <w:spacing w:before="18" w:line="235" w:lineRule="auto"/>
              <w:ind w:right="162"/>
              <w:jc w:val="center"/>
              <w:rPr>
                <w:color w:val="4C4D4F"/>
                <w:sz w:val="24"/>
              </w:rPr>
            </w:pPr>
          </w:p>
          <w:p w14:paraId="02CB7F2F" w14:textId="53DAF255" w:rsidR="009230CD" w:rsidRDefault="009230CD" w:rsidP="00F90D1F">
            <w:pPr>
              <w:pStyle w:val="TableParagraph"/>
              <w:spacing w:before="18" w:line="235" w:lineRule="auto"/>
              <w:ind w:right="162"/>
              <w:jc w:val="center"/>
              <w:rPr>
                <w:color w:val="4C4D4F"/>
                <w:sz w:val="24"/>
              </w:rPr>
            </w:pPr>
          </w:p>
          <w:p w14:paraId="118F92EE" w14:textId="19A09C10" w:rsidR="009230CD" w:rsidRDefault="009230CD" w:rsidP="00F90D1F">
            <w:pPr>
              <w:pStyle w:val="TableParagraph"/>
              <w:spacing w:before="18" w:line="235" w:lineRule="auto"/>
              <w:ind w:right="162"/>
              <w:jc w:val="center"/>
              <w:rPr>
                <w:color w:val="4C4D4F"/>
                <w:sz w:val="24"/>
              </w:rPr>
            </w:pPr>
            <w:r>
              <w:rPr>
                <w:color w:val="4C4D4F"/>
                <w:sz w:val="24"/>
              </w:rPr>
              <w:t xml:space="preserve">British Cycling Ride Leader Training </w:t>
            </w:r>
          </w:p>
          <w:p w14:paraId="418FE1B0" w14:textId="10DBD479" w:rsidR="009230CD" w:rsidRDefault="009230CD" w:rsidP="00F90D1F">
            <w:pPr>
              <w:pStyle w:val="TableParagraph"/>
              <w:spacing w:before="18" w:line="235" w:lineRule="auto"/>
              <w:ind w:right="162"/>
              <w:jc w:val="center"/>
              <w:rPr>
                <w:color w:val="4C4D4F"/>
                <w:sz w:val="24"/>
              </w:rPr>
            </w:pPr>
            <w:r>
              <w:rPr>
                <w:color w:val="4C4D4F"/>
                <w:sz w:val="24"/>
              </w:rPr>
              <w:t>(Summer 1)</w:t>
            </w:r>
          </w:p>
          <w:p w14:paraId="5C72E92B" w14:textId="3F67EDD7" w:rsidR="009230CD" w:rsidRDefault="009230CD" w:rsidP="00F90D1F">
            <w:pPr>
              <w:pStyle w:val="TableParagraph"/>
              <w:spacing w:before="18" w:line="235" w:lineRule="auto"/>
              <w:ind w:right="162"/>
              <w:jc w:val="center"/>
              <w:rPr>
                <w:color w:val="4C4D4F"/>
                <w:sz w:val="24"/>
              </w:rPr>
            </w:pPr>
          </w:p>
          <w:p w14:paraId="111C1512" w14:textId="7D60FD58" w:rsidR="009230CD" w:rsidRDefault="009230CD" w:rsidP="00F90D1F">
            <w:pPr>
              <w:pStyle w:val="TableParagraph"/>
              <w:spacing w:before="18" w:line="235" w:lineRule="auto"/>
              <w:ind w:right="162"/>
              <w:jc w:val="center"/>
              <w:rPr>
                <w:color w:val="4C4D4F"/>
                <w:sz w:val="24"/>
              </w:rPr>
            </w:pPr>
          </w:p>
          <w:p w14:paraId="0CE426D0" w14:textId="27B1A732" w:rsidR="009230CD" w:rsidRDefault="009230CD" w:rsidP="00F90D1F">
            <w:pPr>
              <w:pStyle w:val="TableParagraph"/>
              <w:spacing w:before="18" w:line="235" w:lineRule="auto"/>
              <w:ind w:right="162"/>
              <w:jc w:val="center"/>
              <w:rPr>
                <w:color w:val="4C4D4F"/>
                <w:sz w:val="24"/>
              </w:rPr>
            </w:pPr>
          </w:p>
          <w:p w14:paraId="6567F464" w14:textId="60178841" w:rsidR="009230CD" w:rsidRDefault="009230CD" w:rsidP="00F90D1F">
            <w:pPr>
              <w:pStyle w:val="TableParagraph"/>
              <w:spacing w:before="18" w:line="235" w:lineRule="auto"/>
              <w:ind w:right="162"/>
              <w:jc w:val="center"/>
              <w:rPr>
                <w:color w:val="4C4D4F"/>
                <w:sz w:val="24"/>
              </w:rPr>
            </w:pPr>
          </w:p>
          <w:p w14:paraId="01D2FCFC" w14:textId="163FFB15" w:rsidR="009230CD" w:rsidRDefault="009230CD" w:rsidP="00F90D1F">
            <w:pPr>
              <w:pStyle w:val="TableParagraph"/>
              <w:spacing w:before="18" w:line="235" w:lineRule="auto"/>
              <w:ind w:right="162"/>
              <w:jc w:val="center"/>
              <w:rPr>
                <w:color w:val="4C4D4F"/>
                <w:sz w:val="24"/>
              </w:rPr>
            </w:pPr>
          </w:p>
          <w:p w14:paraId="2F901C90" w14:textId="46A4992D" w:rsidR="009230CD" w:rsidRDefault="009230CD" w:rsidP="00F90D1F">
            <w:pPr>
              <w:pStyle w:val="TableParagraph"/>
              <w:spacing w:before="18" w:line="235" w:lineRule="auto"/>
              <w:ind w:right="162"/>
              <w:jc w:val="center"/>
              <w:rPr>
                <w:color w:val="4C4D4F"/>
                <w:sz w:val="24"/>
              </w:rPr>
            </w:pPr>
          </w:p>
          <w:p w14:paraId="33953D86" w14:textId="7F65FFEA" w:rsidR="009230CD" w:rsidRDefault="009230CD" w:rsidP="00F90D1F">
            <w:pPr>
              <w:pStyle w:val="TableParagraph"/>
              <w:spacing w:before="18" w:line="235" w:lineRule="auto"/>
              <w:ind w:right="162"/>
              <w:jc w:val="center"/>
              <w:rPr>
                <w:color w:val="4C4D4F"/>
                <w:sz w:val="24"/>
              </w:rPr>
            </w:pPr>
          </w:p>
          <w:p w14:paraId="0717A3BB" w14:textId="30F0E9D1" w:rsidR="009230CD" w:rsidRDefault="009230CD" w:rsidP="00F90D1F">
            <w:pPr>
              <w:pStyle w:val="TableParagraph"/>
              <w:spacing w:before="18" w:line="235" w:lineRule="auto"/>
              <w:ind w:right="162"/>
              <w:jc w:val="center"/>
              <w:rPr>
                <w:color w:val="4C4D4F"/>
                <w:sz w:val="24"/>
              </w:rPr>
            </w:pPr>
          </w:p>
          <w:p w14:paraId="2546C933" w14:textId="27A16DF0" w:rsidR="009230CD" w:rsidRDefault="009230CD" w:rsidP="00F90D1F">
            <w:pPr>
              <w:pStyle w:val="TableParagraph"/>
              <w:spacing w:before="18" w:line="235" w:lineRule="auto"/>
              <w:ind w:right="162"/>
              <w:jc w:val="center"/>
              <w:rPr>
                <w:color w:val="4C4D4F"/>
                <w:sz w:val="24"/>
              </w:rPr>
            </w:pPr>
          </w:p>
          <w:p w14:paraId="770363CE" w14:textId="5818CAF3" w:rsidR="009230CD" w:rsidRDefault="009230CD" w:rsidP="00F90D1F">
            <w:pPr>
              <w:pStyle w:val="TableParagraph"/>
              <w:spacing w:before="18" w:line="235" w:lineRule="auto"/>
              <w:ind w:right="162"/>
              <w:jc w:val="center"/>
              <w:rPr>
                <w:color w:val="4C4D4F"/>
                <w:sz w:val="24"/>
              </w:rPr>
            </w:pPr>
          </w:p>
          <w:p w14:paraId="4A2EA285" w14:textId="6C1B8379" w:rsidR="009230CD" w:rsidRDefault="009230CD" w:rsidP="00F90D1F">
            <w:pPr>
              <w:pStyle w:val="TableParagraph"/>
              <w:spacing w:before="18" w:line="235" w:lineRule="auto"/>
              <w:ind w:right="162"/>
              <w:jc w:val="center"/>
              <w:rPr>
                <w:color w:val="4C4D4F"/>
                <w:sz w:val="24"/>
              </w:rPr>
            </w:pPr>
            <w:r>
              <w:rPr>
                <w:color w:val="4C4D4F"/>
                <w:sz w:val="24"/>
              </w:rPr>
              <w:t>Bike fortnight!</w:t>
            </w:r>
          </w:p>
          <w:p w14:paraId="768F9BEF" w14:textId="13E0C78D" w:rsidR="009230CD" w:rsidRDefault="009230CD" w:rsidP="00F90D1F">
            <w:pPr>
              <w:pStyle w:val="TableParagraph"/>
              <w:spacing w:before="18" w:line="235" w:lineRule="auto"/>
              <w:ind w:right="162"/>
              <w:jc w:val="center"/>
              <w:rPr>
                <w:color w:val="4C4D4F"/>
                <w:sz w:val="24"/>
              </w:rPr>
            </w:pPr>
            <w:r>
              <w:rPr>
                <w:color w:val="4C4D4F"/>
                <w:sz w:val="24"/>
              </w:rPr>
              <w:t xml:space="preserve">All KS2 pupils </w:t>
            </w:r>
          </w:p>
          <w:p w14:paraId="315437AD" w14:textId="06E8BE52" w:rsidR="000D1F65" w:rsidRDefault="000D1F65" w:rsidP="00F90D1F">
            <w:pPr>
              <w:pStyle w:val="TableParagraph"/>
              <w:spacing w:before="18" w:line="235" w:lineRule="auto"/>
              <w:ind w:right="162"/>
              <w:jc w:val="center"/>
              <w:rPr>
                <w:color w:val="4C4D4F"/>
                <w:sz w:val="24"/>
              </w:rPr>
            </w:pPr>
          </w:p>
          <w:p w14:paraId="29D9F46E" w14:textId="2982F2FC" w:rsidR="000D1F65" w:rsidRDefault="000D1F65" w:rsidP="00F90D1F">
            <w:pPr>
              <w:pStyle w:val="TableParagraph"/>
              <w:spacing w:before="18" w:line="235" w:lineRule="auto"/>
              <w:ind w:right="162"/>
              <w:jc w:val="center"/>
              <w:rPr>
                <w:color w:val="4C4D4F"/>
                <w:sz w:val="24"/>
              </w:rPr>
            </w:pPr>
          </w:p>
          <w:p w14:paraId="1FB06AEA" w14:textId="4E0263C8" w:rsidR="000D1F65" w:rsidRDefault="000D1F65" w:rsidP="00F90D1F">
            <w:pPr>
              <w:pStyle w:val="TableParagraph"/>
              <w:spacing w:before="18" w:line="235" w:lineRule="auto"/>
              <w:ind w:right="162"/>
              <w:jc w:val="center"/>
              <w:rPr>
                <w:color w:val="4C4D4F"/>
                <w:sz w:val="24"/>
              </w:rPr>
            </w:pPr>
          </w:p>
          <w:p w14:paraId="4CBAC227" w14:textId="33B72B7C" w:rsidR="000D1F65" w:rsidRDefault="000D1F65" w:rsidP="00F90D1F">
            <w:pPr>
              <w:pStyle w:val="TableParagraph"/>
              <w:spacing w:before="18" w:line="235" w:lineRule="auto"/>
              <w:ind w:right="162"/>
              <w:jc w:val="center"/>
              <w:rPr>
                <w:color w:val="4C4D4F"/>
                <w:sz w:val="24"/>
              </w:rPr>
            </w:pPr>
          </w:p>
          <w:p w14:paraId="150BFB4E" w14:textId="07B4AF37" w:rsidR="000D1F65" w:rsidRDefault="000D1F65" w:rsidP="00F90D1F">
            <w:pPr>
              <w:pStyle w:val="TableParagraph"/>
              <w:spacing w:before="18" w:line="235" w:lineRule="auto"/>
              <w:ind w:right="162"/>
              <w:jc w:val="center"/>
              <w:rPr>
                <w:color w:val="4C4D4F"/>
                <w:sz w:val="24"/>
              </w:rPr>
            </w:pPr>
          </w:p>
          <w:p w14:paraId="39B27638" w14:textId="0E6E26C0" w:rsidR="000D1F65" w:rsidRDefault="000D1F65" w:rsidP="00F90D1F">
            <w:pPr>
              <w:pStyle w:val="TableParagraph"/>
              <w:spacing w:before="18" w:line="235" w:lineRule="auto"/>
              <w:ind w:right="162"/>
              <w:jc w:val="center"/>
              <w:rPr>
                <w:color w:val="4C4D4F"/>
                <w:sz w:val="24"/>
              </w:rPr>
            </w:pPr>
          </w:p>
          <w:p w14:paraId="32D15683" w14:textId="23F0B35D" w:rsidR="000D1F65" w:rsidRDefault="000D1F65" w:rsidP="00F90D1F">
            <w:pPr>
              <w:pStyle w:val="TableParagraph"/>
              <w:spacing w:before="18" w:line="235" w:lineRule="auto"/>
              <w:ind w:right="162"/>
              <w:jc w:val="center"/>
              <w:rPr>
                <w:color w:val="4C4D4F"/>
                <w:sz w:val="24"/>
              </w:rPr>
            </w:pPr>
          </w:p>
          <w:p w14:paraId="641DAD1B" w14:textId="6186D918" w:rsidR="000D1F65" w:rsidRDefault="000D1F65" w:rsidP="00F90D1F">
            <w:pPr>
              <w:pStyle w:val="TableParagraph"/>
              <w:spacing w:before="18" w:line="235" w:lineRule="auto"/>
              <w:ind w:right="162"/>
              <w:jc w:val="center"/>
              <w:rPr>
                <w:color w:val="4C4D4F"/>
                <w:sz w:val="24"/>
              </w:rPr>
            </w:pPr>
          </w:p>
          <w:p w14:paraId="0D436A54" w14:textId="6E52CE9D" w:rsidR="000D1F65" w:rsidRDefault="000D1F65" w:rsidP="00F90D1F">
            <w:pPr>
              <w:pStyle w:val="TableParagraph"/>
              <w:spacing w:before="18" w:line="235" w:lineRule="auto"/>
              <w:ind w:right="162"/>
              <w:jc w:val="center"/>
              <w:rPr>
                <w:color w:val="4C4D4F"/>
                <w:sz w:val="24"/>
              </w:rPr>
            </w:pPr>
          </w:p>
          <w:p w14:paraId="79CD3C6A" w14:textId="5193B78D" w:rsidR="000D1F65" w:rsidRDefault="000D1F65" w:rsidP="00F90D1F">
            <w:pPr>
              <w:pStyle w:val="TableParagraph"/>
              <w:spacing w:before="18" w:line="235" w:lineRule="auto"/>
              <w:ind w:right="162"/>
              <w:jc w:val="center"/>
              <w:rPr>
                <w:color w:val="4C4D4F"/>
                <w:sz w:val="24"/>
              </w:rPr>
            </w:pPr>
          </w:p>
          <w:p w14:paraId="59AAE927" w14:textId="77777777" w:rsidR="000D1F65" w:rsidRDefault="000D1F65" w:rsidP="00F90D1F">
            <w:pPr>
              <w:pStyle w:val="TableParagraph"/>
              <w:spacing w:before="18" w:line="235" w:lineRule="auto"/>
              <w:ind w:right="162"/>
              <w:jc w:val="center"/>
              <w:rPr>
                <w:color w:val="4C4D4F"/>
                <w:sz w:val="24"/>
              </w:rPr>
            </w:pPr>
          </w:p>
          <w:p w14:paraId="2659984B" w14:textId="77777777" w:rsidR="000D1F65" w:rsidRDefault="000D1F65" w:rsidP="00F90D1F">
            <w:pPr>
              <w:pStyle w:val="TableParagraph"/>
              <w:spacing w:before="18" w:line="235" w:lineRule="auto"/>
              <w:ind w:right="162"/>
              <w:jc w:val="center"/>
              <w:rPr>
                <w:color w:val="4C4D4F"/>
                <w:sz w:val="24"/>
              </w:rPr>
            </w:pPr>
          </w:p>
          <w:p w14:paraId="2AF57E9B" w14:textId="0CBF6A31" w:rsidR="000D1F65" w:rsidRDefault="000D1F65" w:rsidP="00F90D1F">
            <w:pPr>
              <w:pStyle w:val="TableParagraph"/>
              <w:spacing w:before="18" w:line="235" w:lineRule="auto"/>
              <w:ind w:right="162"/>
              <w:jc w:val="center"/>
              <w:rPr>
                <w:color w:val="4C4D4F"/>
                <w:sz w:val="24"/>
              </w:rPr>
            </w:pPr>
            <w:r>
              <w:rPr>
                <w:color w:val="4C4D4F"/>
                <w:sz w:val="24"/>
              </w:rPr>
              <w:t>Whole staff PE CPD</w:t>
            </w:r>
          </w:p>
          <w:p w14:paraId="14CD1AF0" w14:textId="73E403A3" w:rsidR="000D1F65" w:rsidRDefault="000D1F65" w:rsidP="00F90D1F">
            <w:pPr>
              <w:pStyle w:val="TableParagraph"/>
              <w:spacing w:before="18" w:line="235" w:lineRule="auto"/>
              <w:ind w:right="162"/>
              <w:jc w:val="center"/>
              <w:rPr>
                <w:color w:val="4C4D4F"/>
                <w:sz w:val="24"/>
              </w:rPr>
            </w:pPr>
            <w:r>
              <w:rPr>
                <w:color w:val="4C4D4F"/>
                <w:sz w:val="24"/>
              </w:rPr>
              <w:t>(Andy Cartwright)</w:t>
            </w:r>
          </w:p>
          <w:p w14:paraId="0D6C8458" w14:textId="171DEED3" w:rsidR="00A64F3B" w:rsidRDefault="00A64F3B" w:rsidP="00F90D1F">
            <w:pPr>
              <w:pStyle w:val="TableParagraph"/>
              <w:spacing w:before="18" w:line="235" w:lineRule="auto"/>
              <w:ind w:right="162"/>
              <w:jc w:val="center"/>
              <w:rPr>
                <w:color w:val="4C4D4F"/>
                <w:sz w:val="24"/>
              </w:rPr>
            </w:pPr>
          </w:p>
          <w:p w14:paraId="725FD9BC" w14:textId="6230ED44" w:rsidR="00A64F3B" w:rsidRDefault="00A64F3B" w:rsidP="00F90D1F">
            <w:pPr>
              <w:pStyle w:val="TableParagraph"/>
              <w:spacing w:before="18" w:line="235" w:lineRule="auto"/>
              <w:ind w:right="162"/>
              <w:jc w:val="center"/>
              <w:rPr>
                <w:color w:val="4C4D4F"/>
                <w:sz w:val="24"/>
              </w:rPr>
            </w:pPr>
          </w:p>
          <w:p w14:paraId="0A0B402B" w14:textId="6CA96BC3" w:rsidR="00A64F3B" w:rsidRDefault="00A64F3B" w:rsidP="00F90D1F">
            <w:pPr>
              <w:pStyle w:val="TableParagraph"/>
              <w:spacing w:before="18" w:line="235" w:lineRule="auto"/>
              <w:ind w:right="162"/>
              <w:jc w:val="center"/>
              <w:rPr>
                <w:color w:val="4C4D4F"/>
                <w:sz w:val="24"/>
              </w:rPr>
            </w:pPr>
          </w:p>
          <w:p w14:paraId="3A98163F" w14:textId="779A32D8" w:rsidR="00A64F3B" w:rsidRDefault="00A64F3B" w:rsidP="00F90D1F">
            <w:pPr>
              <w:pStyle w:val="TableParagraph"/>
              <w:spacing w:before="18" w:line="235" w:lineRule="auto"/>
              <w:ind w:right="162"/>
              <w:jc w:val="center"/>
              <w:rPr>
                <w:color w:val="4C4D4F"/>
                <w:sz w:val="24"/>
              </w:rPr>
            </w:pPr>
          </w:p>
          <w:p w14:paraId="719D7F01" w14:textId="421E30FD" w:rsidR="00A64F3B" w:rsidRDefault="00A64F3B" w:rsidP="00F90D1F">
            <w:pPr>
              <w:pStyle w:val="TableParagraph"/>
              <w:spacing w:before="18" w:line="235" w:lineRule="auto"/>
              <w:ind w:right="162"/>
              <w:jc w:val="center"/>
              <w:rPr>
                <w:color w:val="4C4D4F"/>
                <w:sz w:val="24"/>
              </w:rPr>
            </w:pPr>
          </w:p>
          <w:p w14:paraId="1B4A3BD8" w14:textId="09E69075" w:rsidR="00A64F3B" w:rsidRDefault="00A64F3B" w:rsidP="00F90D1F">
            <w:pPr>
              <w:pStyle w:val="TableParagraph"/>
              <w:spacing w:before="18" w:line="235" w:lineRule="auto"/>
              <w:ind w:right="162"/>
              <w:jc w:val="center"/>
              <w:rPr>
                <w:color w:val="4C4D4F"/>
                <w:sz w:val="24"/>
              </w:rPr>
            </w:pPr>
          </w:p>
          <w:p w14:paraId="6D409AD0" w14:textId="6280143F" w:rsidR="00A64F3B" w:rsidRDefault="00A64F3B" w:rsidP="00F90D1F">
            <w:pPr>
              <w:pStyle w:val="TableParagraph"/>
              <w:spacing w:before="18" w:line="235" w:lineRule="auto"/>
              <w:ind w:right="162"/>
              <w:jc w:val="center"/>
              <w:rPr>
                <w:color w:val="4C4D4F"/>
                <w:sz w:val="24"/>
              </w:rPr>
            </w:pPr>
          </w:p>
          <w:p w14:paraId="6695AA4C" w14:textId="16B317A7" w:rsidR="00A64F3B" w:rsidRDefault="00A64F3B" w:rsidP="00F90D1F">
            <w:pPr>
              <w:pStyle w:val="TableParagraph"/>
              <w:spacing w:before="18" w:line="235" w:lineRule="auto"/>
              <w:ind w:right="162"/>
              <w:jc w:val="center"/>
              <w:rPr>
                <w:color w:val="4C4D4F"/>
                <w:sz w:val="24"/>
              </w:rPr>
            </w:pPr>
          </w:p>
          <w:p w14:paraId="6F9F26AD" w14:textId="479B9FDA" w:rsidR="00A64F3B" w:rsidRDefault="00A64F3B" w:rsidP="00F90D1F">
            <w:pPr>
              <w:pStyle w:val="TableParagraph"/>
              <w:spacing w:before="18" w:line="235" w:lineRule="auto"/>
              <w:ind w:right="162"/>
              <w:jc w:val="center"/>
              <w:rPr>
                <w:color w:val="4C4D4F"/>
                <w:sz w:val="24"/>
              </w:rPr>
            </w:pPr>
          </w:p>
          <w:p w14:paraId="4CBDACE0" w14:textId="1F6088DC" w:rsidR="00A64F3B" w:rsidRDefault="00A64F3B" w:rsidP="00A64F3B">
            <w:pPr>
              <w:pStyle w:val="TableParagraph"/>
              <w:spacing w:before="18" w:line="235" w:lineRule="auto"/>
              <w:ind w:left="0" w:right="162"/>
              <w:rPr>
                <w:color w:val="4C4D4F"/>
                <w:sz w:val="24"/>
              </w:rPr>
            </w:pPr>
          </w:p>
          <w:p w14:paraId="556F0FCD" w14:textId="77777777" w:rsidR="00A64F3B" w:rsidRDefault="00A64F3B" w:rsidP="00A64F3B">
            <w:pPr>
              <w:pStyle w:val="TableParagraph"/>
              <w:spacing w:before="18" w:line="235" w:lineRule="auto"/>
              <w:ind w:left="0" w:right="162"/>
              <w:rPr>
                <w:color w:val="4C4D4F"/>
                <w:sz w:val="24"/>
              </w:rPr>
            </w:pPr>
          </w:p>
          <w:p w14:paraId="79BC51AB" w14:textId="48961185" w:rsidR="00A64F3B" w:rsidRDefault="00A64F3B" w:rsidP="00F90D1F">
            <w:pPr>
              <w:pStyle w:val="TableParagraph"/>
              <w:spacing w:before="18" w:line="235" w:lineRule="auto"/>
              <w:ind w:right="162"/>
              <w:jc w:val="center"/>
              <w:rPr>
                <w:color w:val="4C4D4F"/>
                <w:sz w:val="24"/>
              </w:rPr>
            </w:pPr>
          </w:p>
          <w:p w14:paraId="402AF3A8" w14:textId="2826D546" w:rsidR="00A64F3B" w:rsidRDefault="00A64F3B" w:rsidP="00F90D1F">
            <w:pPr>
              <w:pStyle w:val="TableParagraph"/>
              <w:spacing w:before="18" w:line="235" w:lineRule="auto"/>
              <w:ind w:right="162"/>
              <w:jc w:val="center"/>
              <w:rPr>
                <w:color w:val="4C4D4F"/>
                <w:sz w:val="24"/>
              </w:rPr>
            </w:pPr>
            <w:r>
              <w:rPr>
                <w:color w:val="4C4D4F"/>
                <w:sz w:val="24"/>
              </w:rPr>
              <w:t>YPO  TTS equipment order</w:t>
            </w:r>
          </w:p>
          <w:p w14:paraId="62C92D81" w14:textId="4FED4DBE" w:rsidR="00B84933" w:rsidRDefault="00B84933" w:rsidP="00F90D1F">
            <w:pPr>
              <w:pStyle w:val="TableParagraph"/>
              <w:spacing w:before="18" w:line="235" w:lineRule="auto"/>
              <w:ind w:right="162"/>
              <w:jc w:val="center"/>
              <w:rPr>
                <w:color w:val="4C4D4F"/>
                <w:sz w:val="24"/>
              </w:rPr>
            </w:pPr>
          </w:p>
          <w:p w14:paraId="5DCC4A36" w14:textId="0147F1CE" w:rsidR="00126183" w:rsidRDefault="00126183" w:rsidP="00F90D1F">
            <w:pPr>
              <w:pStyle w:val="TableParagraph"/>
              <w:spacing w:before="18" w:line="235" w:lineRule="auto"/>
              <w:ind w:right="162"/>
              <w:jc w:val="center"/>
              <w:rPr>
                <w:color w:val="4C4D4F"/>
                <w:sz w:val="24"/>
              </w:rPr>
            </w:pPr>
          </w:p>
          <w:p w14:paraId="40142CCD" w14:textId="61077A75" w:rsidR="00126183" w:rsidRDefault="00126183" w:rsidP="00F90D1F">
            <w:pPr>
              <w:pStyle w:val="TableParagraph"/>
              <w:spacing w:before="18" w:line="235" w:lineRule="auto"/>
              <w:ind w:right="162"/>
              <w:jc w:val="center"/>
              <w:rPr>
                <w:color w:val="4C4D4F"/>
                <w:sz w:val="24"/>
              </w:rPr>
            </w:pPr>
          </w:p>
          <w:p w14:paraId="76F1B277" w14:textId="315888E0" w:rsidR="00126183" w:rsidRDefault="00126183" w:rsidP="00F90D1F">
            <w:pPr>
              <w:pStyle w:val="TableParagraph"/>
              <w:spacing w:before="18" w:line="235" w:lineRule="auto"/>
              <w:ind w:right="162"/>
              <w:jc w:val="center"/>
              <w:rPr>
                <w:color w:val="4C4D4F"/>
                <w:sz w:val="24"/>
              </w:rPr>
            </w:pPr>
          </w:p>
          <w:p w14:paraId="2C87C6C7" w14:textId="6FE18C1E" w:rsidR="00126183" w:rsidRDefault="00126183" w:rsidP="00F90D1F">
            <w:pPr>
              <w:pStyle w:val="TableParagraph"/>
              <w:spacing w:before="18" w:line="235" w:lineRule="auto"/>
              <w:ind w:right="162"/>
              <w:jc w:val="center"/>
              <w:rPr>
                <w:color w:val="4C4D4F"/>
                <w:sz w:val="24"/>
              </w:rPr>
            </w:pPr>
          </w:p>
          <w:p w14:paraId="3AC95435" w14:textId="58B05217" w:rsidR="00126183" w:rsidRDefault="00126183" w:rsidP="00F90D1F">
            <w:pPr>
              <w:pStyle w:val="TableParagraph"/>
              <w:spacing w:before="18" w:line="235" w:lineRule="auto"/>
              <w:ind w:right="162"/>
              <w:jc w:val="center"/>
              <w:rPr>
                <w:color w:val="4C4D4F"/>
                <w:sz w:val="24"/>
              </w:rPr>
            </w:pPr>
          </w:p>
          <w:p w14:paraId="7F4A1837" w14:textId="588FEA58" w:rsidR="00126183" w:rsidRDefault="00126183" w:rsidP="00F90D1F">
            <w:pPr>
              <w:pStyle w:val="TableParagraph"/>
              <w:spacing w:before="18" w:line="235" w:lineRule="auto"/>
              <w:ind w:right="162"/>
              <w:jc w:val="center"/>
              <w:rPr>
                <w:color w:val="4C4D4F"/>
                <w:sz w:val="24"/>
              </w:rPr>
            </w:pPr>
          </w:p>
          <w:p w14:paraId="241E0F42" w14:textId="303C0FEC" w:rsidR="00126183" w:rsidRDefault="00126183" w:rsidP="00F90D1F">
            <w:pPr>
              <w:pStyle w:val="TableParagraph"/>
              <w:spacing w:before="18" w:line="235" w:lineRule="auto"/>
              <w:ind w:right="162"/>
              <w:jc w:val="center"/>
              <w:rPr>
                <w:color w:val="4C4D4F"/>
                <w:sz w:val="24"/>
              </w:rPr>
            </w:pPr>
          </w:p>
          <w:p w14:paraId="0B3BAC60" w14:textId="0B5097F9" w:rsidR="00126183" w:rsidRDefault="00126183" w:rsidP="00F90D1F">
            <w:pPr>
              <w:pStyle w:val="TableParagraph"/>
              <w:spacing w:before="18" w:line="235" w:lineRule="auto"/>
              <w:ind w:right="162"/>
              <w:jc w:val="center"/>
              <w:rPr>
                <w:color w:val="4C4D4F"/>
                <w:sz w:val="24"/>
              </w:rPr>
            </w:pPr>
          </w:p>
          <w:p w14:paraId="2DE2EEAB" w14:textId="75EAED56" w:rsidR="00126183" w:rsidRDefault="00126183" w:rsidP="00F90D1F">
            <w:pPr>
              <w:pStyle w:val="TableParagraph"/>
              <w:spacing w:before="18" w:line="235" w:lineRule="auto"/>
              <w:ind w:right="162"/>
              <w:jc w:val="center"/>
              <w:rPr>
                <w:color w:val="4C4D4F"/>
                <w:sz w:val="24"/>
              </w:rPr>
            </w:pPr>
          </w:p>
          <w:p w14:paraId="509FE691" w14:textId="42F75102" w:rsidR="00126183" w:rsidRDefault="00126183" w:rsidP="00F90D1F">
            <w:pPr>
              <w:pStyle w:val="TableParagraph"/>
              <w:spacing w:before="18" w:line="235" w:lineRule="auto"/>
              <w:ind w:right="162"/>
              <w:jc w:val="center"/>
              <w:rPr>
                <w:color w:val="4C4D4F"/>
                <w:sz w:val="24"/>
              </w:rPr>
            </w:pPr>
          </w:p>
          <w:p w14:paraId="24EB9345" w14:textId="77777777" w:rsidR="00126183" w:rsidRDefault="00126183" w:rsidP="00F90D1F">
            <w:pPr>
              <w:pStyle w:val="TableParagraph"/>
              <w:spacing w:before="18" w:line="235" w:lineRule="auto"/>
              <w:ind w:right="162"/>
              <w:jc w:val="center"/>
              <w:rPr>
                <w:color w:val="4C4D4F"/>
                <w:sz w:val="24"/>
              </w:rPr>
            </w:pPr>
          </w:p>
          <w:p w14:paraId="5AC8469F" w14:textId="77777777" w:rsidR="0069539B" w:rsidRDefault="00126183" w:rsidP="00EC51F1">
            <w:pPr>
              <w:pStyle w:val="TableParagraph"/>
              <w:spacing w:before="18" w:line="235" w:lineRule="auto"/>
              <w:ind w:right="162"/>
              <w:jc w:val="center"/>
              <w:rPr>
                <w:color w:val="4C4D4F"/>
                <w:sz w:val="24"/>
              </w:rPr>
            </w:pPr>
            <w:r>
              <w:rPr>
                <w:color w:val="4C4D4F"/>
                <w:sz w:val="24"/>
              </w:rPr>
              <w:t>Cross curricular orienteering renewal to membership</w:t>
            </w:r>
          </w:p>
          <w:p w14:paraId="4ACEBE0B" w14:textId="77777777" w:rsidR="001C5536" w:rsidRDefault="001C5536" w:rsidP="00EC51F1">
            <w:pPr>
              <w:pStyle w:val="TableParagraph"/>
              <w:spacing w:before="18" w:line="235" w:lineRule="auto"/>
              <w:ind w:right="162"/>
              <w:jc w:val="center"/>
              <w:rPr>
                <w:sz w:val="24"/>
              </w:rPr>
            </w:pPr>
          </w:p>
          <w:p w14:paraId="34EA4B2D" w14:textId="77777777" w:rsidR="001C5536" w:rsidRDefault="001C5536" w:rsidP="00EC51F1">
            <w:pPr>
              <w:pStyle w:val="TableParagraph"/>
              <w:spacing w:before="18" w:line="235" w:lineRule="auto"/>
              <w:ind w:right="162"/>
              <w:jc w:val="center"/>
              <w:rPr>
                <w:sz w:val="24"/>
              </w:rPr>
            </w:pPr>
          </w:p>
          <w:p w14:paraId="5380A4D5" w14:textId="77777777" w:rsidR="001C5536" w:rsidRDefault="001C5536" w:rsidP="00EC51F1">
            <w:pPr>
              <w:pStyle w:val="TableParagraph"/>
              <w:spacing w:before="18" w:line="235" w:lineRule="auto"/>
              <w:ind w:right="162"/>
              <w:jc w:val="center"/>
              <w:rPr>
                <w:sz w:val="24"/>
              </w:rPr>
            </w:pPr>
          </w:p>
          <w:p w14:paraId="07F8A4FF" w14:textId="77777777" w:rsidR="001C5536" w:rsidRDefault="001C5536" w:rsidP="00EC51F1">
            <w:pPr>
              <w:pStyle w:val="TableParagraph"/>
              <w:spacing w:before="18" w:line="235" w:lineRule="auto"/>
              <w:ind w:right="162"/>
              <w:jc w:val="center"/>
              <w:rPr>
                <w:sz w:val="24"/>
              </w:rPr>
            </w:pPr>
          </w:p>
          <w:p w14:paraId="3CEED54F" w14:textId="77777777" w:rsidR="001C5536" w:rsidRDefault="001C5536" w:rsidP="00EC51F1">
            <w:pPr>
              <w:pStyle w:val="TableParagraph"/>
              <w:spacing w:before="18" w:line="235" w:lineRule="auto"/>
              <w:ind w:right="162"/>
              <w:jc w:val="center"/>
              <w:rPr>
                <w:sz w:val="24"/>
              </w:rPr>
            </w:pPr>
          </w:p>
          <w:p w14:paraId="30F48458" w14:textId="77777777" w:rsidR="001C5536" w:rsidRDefault="001C5536" w:rsidP="00EC51F1">
            <w:pPr>
              <w:pStyle w:val="TableParagraph"/>
              <w:spacing w:before="18" w:line="235" w:lineRule="auto"/>
              <w:ind w:right="162"/>
              <w:jc w:val="center"/>
              <w:rPr>
                <w:sz w:val="24"/>
              </w:rPr>
            </w:pPr>
          </w:p>
          <w:p w14:paraId="3FC05E64" w14:textId="77777777" w:rsidR="001C5536" w:rsidRDefault="001C5536" w:rsidP="00EC51F1">
            <w:pPr>
              <w:pStyle w:val="TableParagraph"/>
              <w:spacing w:before="18" w:line="235" w:lineRule="auto"/>
              <w:ind w:right="162"/>
              <w:jc w:val="center"/>
              <w:rPr>
                <w:sz w:val="24"/>
              </w:rPr>
            </w:pPr>
          </w:p>
          <w:p w14:paraId="4D57F8CA" w14:textId="77777777" w:rsidR="001C5536" w:rsidRDefault="001C5536" w:rsidP="00EC51F1">
            <w:pPr>
              <w:pStyle w:val="TableParagraph"/>
              <w:spacing w:before="18" w:line="235" w:lineRule="auto"/>
              <w:ind w:right="162"/>
              <w:jc w:val="center"/>
              <w:rPr>
                <w:sz w:val="24"/>
              </w:rPr>
            </w:pPr>
          </w:p>
          <w:p w14:paraId="163843B9" w14:textId="77777777" w:rsidR="001C5536" w:rsidRDefault="001C5536" w:rsidP="00EC51F1">
            <w:pPr>
              <w:pStyle w:val="TableParagraph"/>
              <w:spacing w:before="18" w:line="235" w:lineRule="auto"/>
              <w:ind w:right="162"/>
              <w:jc w:val="center"/>
              <w:rPr>
                <w:sz w:val="24"/>
              </w:rPr>
            </w:pPr>
          </w:p>
          <w:p w14:paraId="076057D9" w14:textId="00EC1350" w:rsidR="001C5536" w:rsidRPr="00F90D1F" w:rsidRDefault="001C5536" w:rsidP="00EC51F1">
            <w:pPr>
              <w:pStyle w:val="TableParagraph"/>
              <w:spacing w:before="18" w:line="235" w:lineRule="auto"/>
              <w:ind w:right="162"/>
              <w:jc w:val="center"/>
              <w:rPr>
                <w:sz w:val="24"/>
              </w:rPr>
            </w:pPr>
            <w:r>
              <w:rPr>
                <w:sz w:val="24"/>
              </w:rPr>
              <w:t>Final spend £17,860</w:t>
            </w:r>
          </w:p>
        </w:tc>
        <w:tc>
          <w:tcPr>
            <w:tcW w:w="3534" w:type="dxa"/>
          </w:tcPr>
          <w:p w14:paraId="1721F58D" w14:textId="77777777" w:rsidR="00275F95" w:rsidRPr="00F90D1F" w:rsidRDefault="00275F95" w:rsidP="00F90D1F">
            <w:pPr>
              <w:pStyle w:val="TableParagraph"/>
              <w:spacing w:before="18" w:line="235" w:lineRule="auto"/>
              <w:ind w:left="79" w:right="131"/>
              <w:jc w:val="center"/>
              <w:rPr>
                <w:color w:val="4C4D4F"/>
                <w:sz w:val="24"/>
              </w:rPr>
            </w:pPr>
          </w:p>
          <w:p w14:paraId="16F9DD29" w14:textId="7D8B63E2" w:rsidR="00275F95" w:rsidRPr="00F90D1F" w:rsidRDefault="00275F95" w:rsidP="00F90D1F">
            <w:pPr>
              <w:pStyle w:val="TableParagraph"/>
              <w:spacing w:before="18" w:line="235" w:lineRule="auto"/>
              <w:ind w:left="79" w:right="131"/>
              <w:jc w:val="center"/>
              <w:rPr>
                <w:color w:val="4C4D4F"/>
                <w:sz w:val="24"/>
              </w:rPr>
            </w:pPr>
            <w:r w:rsidRPr="00F90D1F">
              <w:rPr>
                <w:color w:val="4C4D4F"/>
                <w:sz w:val="24"/>
              </w:rPr>
              <w:t xml:space="preserve">We noticed as a potential knock on from </w:t>
            </w:r>
            <w:proofErr w:type="spellStart"/>
            <w:r w:rsidRPr="00F90D1F">
              <w:rPr>
                <w:color w:val="4C4D4F"/>
                <w:sz w:val="24"/>
              </w:rPr>
              <w:t>Covid</w:t>
            </w:r>
            <w:proofErr w:type="spellEnd"/>
            <w:r w:rsidRPr="00F90D1F">
              <w:rPr>
                <w:color w:val="4C4D4F"/>
                <w:sz w:val="24"/>
              </w:rPr>
              <w:t xml:space="preserve"> that the children needed more opportunities to develop gross motor and grip strength activities to help with body coordination, as well as managed risk and decision making.</w:t>
            </w:r>
          </w:p>
          <w:p w14:paraId="4C8356EC" w14:textId="77777777" w:rsidR="00275F95" w:rsidRPr="00F90D1F" w:rsidRDefault="00275F95" w:rsidP="00F90D1F">
            <w:pPr>
              <w:pStyle w:val="TableParagraph"/>
              <w:spacing w:before="18" w:line="235" w:lineRule="auto"/>
              <w:ind w:left="79" w:right="131"/>
              <w:jc w:val="center"/>
              <w:rPr>
                <w:color w:val="4C4D4F"/>
                <w:sz w:val="24"/>
              </w:rPr>
            </w:pPr>
          </w:p>
          <w:p w14:paraId="6918091A" w14:textId="5A220974" w:rsidR="00DD425A" w:rsidRPr="00F90D1F" w:rsidRDefault="00DD425A" w:rsidP="00F90D1F">
            <w:pPr>
              <w:pStyle w:val="TableParagraph"/>
              <w:spacing w:before="18" w:line="235" w:lineRule="auto"/>
              <w:ind w:left="79" w:right="131"/>
              <w:jc w:val="center"/>
              <w:rPr>
                <w:color w:val="4C4D4F"/>
                <w:sz w:val="24"/>
              </w:rPr>
            </w:pPr>
          </w:p>
          <w:p w14:paraId="66D18D44" w14:textId="102559A6" w:rsidR="00DD425A" w:rsidRPr="00F90D1F" w:rsidRDefault="00DD425A" w:rsidP="00F90D1F">
            <w:pPr>
              <w:pStyle w:val="TableParagraph"/>
              <w:spacing w:before="18" w:line="235" w:lineRule="auto"/>
              <w:ind w:left="79" w:right="131"/>
              <w:jc w:val="center"/>
              <w:rPr>
                <w:color w:val="4C4D4F"/>
                <w:sz w:val="24"/>
              </w:rPr>
            </w:pPr>
          </w:p>
          <w:p w14:paraId="7E3B42EB" w14:textId="77777777" w:rsidR="00F90D1F" w:rsidRDefault="00F90D1F" w:rsidP="00F90D1F">
            <w:pPr>
              <w:pStyle w:val="TableParagraph"/>
              <w:spacing w:before="18" w:line="235" w:lineRule="auto"/>
              <w:ind w:left="79" w:right="131"/>
              <w:jc w:val="center"/>
              <w:rPr>
                <w:color w:val="4C4D4F"/>
                <w:sz w:val="24"/>
              </w:rPr>
            </w:pPr>
          </w:p>
          <w:p w14:paraId="77074B21" w14:textId="1F5AECCD" w:rsidR="00DD425A" w:rsidRPr="00F90D1F" w:rsidRDefault="00DD425A" w:rsidP="00F90D1F">
            <w:pPr>
              <w:pStyle w:val="TableParagraph"/>
              <w:spacing w:before="18" w:line="235" w:lineRule="auto"/>
              <w:ind w:left="79" w:right="131"/>
              <w:jc w:val="center"/>
              <w:rPr>
                <w:color w:val="4C4D4F"/>
                <w:sz w:val="24"/>
              </w:rPr>
            </w:pPr>
            <w:r w:rsidRPr="00F90D1F">
              <w:rPr>
                <w:color w:val="4C4D4F"/>
                <w:sz w:val="24"/>
              </w:rPr>
              <w:t>Building on the successful implementation of buying a</w:t>
            </w:r>
          </w:p>
          <w:p w14:paraId="03ECF705" w14:textId="3FFCF899" w:rsidR="00DD425A" w:rsidRPr="00F90D1F" w:rsidRDefault="00DD425A" w:rsidP="00F90D1F">
            <w:pPr>
              <w:pStyle w:val="TableParagraph"/>
              <w:spacing w:before="18" w:line="235" w:lineRule="auto"/>
              <w:ind w:left="0" w:right="131"/>
              <w:jc w:val="center"/>
              <w:rPr>
                <w:color w:val="4C4D4F"/>
                <w:sz w:val="24"/>
              </w:rPr>
            </w:pPr>
            <w:r w:rsidRPr="00F90D1F">
              <w:rPr>
                <w:color w:val="4C4D4F"/>
                <w:sz w:val="24"/>
              </w:rPr>
              <w:t xml:space="preserve">set of school bikes and training the current Y4 children to ride, we rolled out the offer to Y3 children. This means all children in the KS are bike riders. A </w:t>
            </w:r>
            <w:proofErr w:type="spellStart"/>
            <w:r w:rsidRPr="00F90D1F">
              <w:rPr>
                <w:color w:val="4C4D4F"/>
                <w:sz w:val="24"/>
              </w:rPr>
              <w:t>life long</w:t>
            </w:r>
            <w:proofErr w:type="spellEnd"/>
            <w:r w:rsidRPr="00F90D1F">
              <w:rPr>
                <w:color w:val="4C4D4F"/>
                <w:sz w:val="24"/>
              </w:rPr>
              <w:t xml:space="preserve"> skill that will help to increase the engagement and participation of the children.</w:t>
            </w:r>
          </w:p>
          <w:p w14:paraId="6E3ED905" w14:textId="506F8F38" w:rsidR="00EF2B85" w:rsidRDefault="00EF2B85" w:rsidP="00F90D1F">
            <w:pPr>
              <w:pStyle w:val="TableParagraph"/>
              <w:spacing w:before="18" w:line="235" w:lineRule="auto"/>
              <w:ind w:left="0" w:right="131"/>
              <w:jc w:val="center"/>
              <w:rPr>
                <w:color w:val="4C4D4F"/>
                <w:sz w:val="24"/>
              </w:rPr>
            </w:pPr>
          </w:p>
          <w:p w14:paraId="62D625CB" w14:textId="453CCDF7" w:rsidR="00F90D1F" w:rsidRDefault="00F90D1F" w:rsidP="00F90D1F">
            <w:pPr>
              <w:pStyle w:val="TableParagraph"/>
              <w:spacing w:before="18" w:line="235" w:lineRule="auto"/>
              <w:ind w:left="0" w:right="131"/>
              <w:jc w:val="center"/>
              <w:rPr>
                <w:color w:val="4C4D4F"/>
                <w:sz w:val="24"/>
              </w:rPr>
            </w:pPr>
          </w:p>
          <w:p w14:paraId="48B65D76" w14:textId="172C64D1" w:rsidR="009230CD" w:rsidRDefault="009230CD" w:rsidP="00F90D1F">
            <w:pPr>
              <w:pStyle w:val="TableParagraph"/>
              <w:spacing w:before="18" w:line="235" w:lineRule="auto"/>
              <w:ind w:left="0" w:right="131"/>
              <w:jc w:val="center"/>
              <w:rPr>
                <w:color w:val="4C4D4F"/>
                <w:sz w:val="24"/>
              </w:rPr>
            </w:pPr>
          </w:p>
          <w:p w14:paraId="1D245D73" w14:textId="77777777" w:rsidR="009230CD" w:rsidRDefault="009230CD" w:rsidP="00F90D1F">
            <w:pPr>
              <w:pStyle w:val="TableParagraph"/>
              <w:spacing w:before="18" w:line="235" w:lineRule="auto"/>
              <w:ind w:left="0" w:right="131"/>
              <w:jc w:val="center"/>
              <w:rPr>
                <w:color w:val="4C4D4F"/>
                <w:sz w:val="24"/>
              </w:rPr>
            </w:pPr>
          </w:p>
          <w:p w14:paraId="3592FE65" w14:textId="77777777" w:rsidR="00F90D1F" w:rsidRPr="00F90D1F" w:rsidRDefault="00F90D1F" w:rsidP="00F90D1F">
            <w:pPr>
              <w:pStyle w:val="TableParagraph"/>
              <w:spacing w:before="18" w:line="235" w:lineRule="auto"/>
              <w:ind w:left="0" w:right="131"/>
              <w:jc w:val="center"/>
              <w:rPr>
                <w:color w:val="4C4D4F"/>
                <w:sz w:val="24"/>
              </w:rPr>
            </w:pPr>
          </w:p>
          <w:p w14:paraId="086D059F" w14:textId="66D9DE12" w:rsidR="00EF2B85" w:rsidRPr="00F90D1F" w:rsidRDefault="00EF2B85" w:rsidP="00F90D1F">
            <w:pPr>
              <w:pStyle w:val="TableParagraph"/>
              <w:spacing w:before="18" w:line="235" w:lineRule="auto"/>
              <w:ind w:left="0" w:right="131"/>
              <w:jc w:val="center"/>
              <w:rPr>
                <w:color w:val="4C4D4F"/>
                <w:sz w:val="24"/>
              </w:rPr>
            </w:pPr>
            <w:r w:rsidRPr="00F90D1F">
              <w:rPr>
                <w:color w:val="4C4D4F"/>
                <w:sz w:val="24"/>
              </w:rPr>
              <w:t>Twice weekly external sports coaching delivers an hour session to KS2 children.</w:t>
            </w:r>
          </w:p>
          <w:p w14:paraId="36214B16" w14:textId="364A5373" w:rsidR="007F5B6F" w:rsidRPr="00F90D1F" w:rsidRDefault="007F5B6F" w:rsidP="00F90D1F">
            <w:pPr>
              <w:pStyle w:val="TableParagraph"/>
              <w:spacing w:before="18" w:line="235" w:lineRule="auto"/>
              <w:ind w:left="0" w:right="131"/>
              <w:jc w:val="center"/>
              <w:rPr>
                <w:color w:val="4C4D4F"/>
                <w:sz w:val="24"/>
              </w:rPr>
            </w:pPr>
          </w:p>
          <w:p w14:paraId="5C702F0E" w14:textId="56CA027A" w:rsidR="007F5B6F" w:rsidRPr="00F90D1F" w:rsidRDefault="007F5B6F" w:rsidP="00F90D1F">
            <w:pPr>
              <w:pStyle w:val="TableParagraph"/>
              <w:spacing w:before="18" w:line="235" w:lineRule="auto"/>
              <w:ind w:left="0" w:right="131"/>
              <w:jc w:val="center"/>
              <w:rPr>
                <w:color w:val="4C4D4F"/>
                <w:sz w:val="24"/>
              </w:rPr>
            </w:pPr>
          </w:p>
          <w:p w14:paraId="1ECDECB9" w14:textId="5CFF25FC" w:rsidR="007F5B6F" w:rsidRPr="00F90D1F" w:rsidRDefault="007F5B6F" w:rsidP="00F90D1F">
            <w:pPr>
              <w:pStyle w:val="TableParagraph"/>
              <w:spacing w:before="18" w:line="235" w:lineRule="auto"/>
              <w:ind w:left="0" w:right="131"/>
              <w:jc w:val="center"/>
              <w:rPr>
                <w:color w:val="4C4D4F"/>
                <w:sz w:val="24"/>
              </w:rPr>
            </w:pPr>
          </w:p>
          <w:p w14:paraId="436117E7" w14:textId="7EDECD35" w:rsidR="007F5B6F" w:rsidRPr="00F90D1F" w:rsidRDefault="007F5B6F" w:rsidP="00F90D1F">
            <w:pPr>
              <w:pStyle w:val="TableParagraph"/>
              <w:spacing w:before="18" w:line="235" w:lineRule="auto"/>
              <w:ind w:left="0" w:right="131"/>
              <w:jc w:val="center"/>
              <w:rPr>
                <w:color w:val="4C4D4F"/>
                <w:sz w:val="24"/>
              </w:rPr>
            </w:pPr>
          </w:p>
          <w:p w14:paraId="447377B8" w14:textId="1CC4A54A" w:rsidR="007F5B6F" w:rsidRPr="00F90D1F" w:rsidRDefault="007F5B6F" w:rsidP="00F90D1F">
            <w:pPr>
              <w:pStyle w:val="TableParagraph"/>
              <w:spacing w:before="18" w:line="235" w:lineRule="auto"/>
              <w:ind w:left="0" w:right="131"/>
              <w:jc w:val="center"/>
              <w:rPr>
                <w:color w:val="4C4D4F"/>
                <w:sz w:val="24"/>
              </w:rPr>
            </w:pPr>
          </w:p>
          <w:p w14:paraId="3F05BA63" w14:textId="59CC2BC6" w:rsidR="007F5B6F" w:rsidRPr="00F90D1F" w:rsidRDefault="007F5B6F" w:rsidP="00F90D1F">
            <w:pPr>
              <w:pStyle w:val="TableParagraph"/>
              <w:spacing w:before="18" w:line="235" w:lineRule="auto"/>
              <w:ind w:left="0" w:right="131"/>
              <w:jc w:val="center"/>
              <w:rPr>
                <w:color w:val="4C4D4F"/>
                <w:sz w:val="24"/>
              </w:rPr>
            </w:pPr>
          </w:p>
          <w:p w14:paraId="08B83389" w14:textId="1D9DB1C3" w:rsidR="007F5B6F" w:rsidRPr="00F90D1F" w:rsidRDefault="007F5B6F" w:rsidP="00F90D1F">
            <w:pPr>
              <w:pStyle w:val="TableParagraph"/>
              <w:spacing w:before="18" w:line="235" w:lineRule="auto"/>
              <w:ind w:left="0" w:right="131"/>
              <w:jc w:val="center"/>
              <w:rPr>
                <w:color w:val="4C4D4F"/>
                <w:sz w:val="24"/>
              </w:rPr>
            </w:pPr>
          </w:p>
          <w:p w14:paraId="70FF8DE9" w14:textId="7D7842A3" w:rsidR="007F5B6F" w:rsidRPr="00F90D1F" w:rsidRDefault="007F5B6F" w:rsidP="00F90D1F">
            <w:pPr>
              <w:pStyle w:val="TableParagraph"/>
              <w:spacing w:before="18" w:line="235" w:lineRule="auto"/>
              <w:ind w:left="0" w:right="131"/>
              <w:jc w:val="center"/>
              <w:rPr>
                <w:color w:val="4C4D4F"/>
                <w:sz w:val="24"/>
              </w:rPr>
            </w:pPr>
            <w:r w:rsidRPr="00F90D1F">
              <w:rPr>
                <w:color w:val="4C4D4F"/>
                <w:sz w:val="24"/>
              </w:rPr>
              <w:t>External specialists delivering a series of CPD for the class teachers, accumulating with a local level competition with other schools.</w:t>
            </w:r>
          </w:p>
          <w:p w14:paraId="6BA31B2B" w14:textId="09A15510" w:rsidR="007F5B6F" w:rsidRPr="00F90D1F" w:rsidRDefault="007F5B6F" w:rsidP="00F90D1F">
            <w:pPr>
              <w:pStyle w:val="TableParagraph"/>
              <w:spacing w:before="18" w:line="235" w:lineRule="auto"/>
              <w:ind w:left="0" w:right="131"/>
              <w:jc w:val="center"/>
              <w:rPr>
                <w:color w:val="4C4D4F"/>
                <w:sz w:val="24"/>
              </w:rPr>
            </w:pPr>
            <w:r w:rsidRPr="00F90D1F">
              <w:rPr>
                <w:color w:val="4C4D4F"/>
                <w:sz w:val="24"/>
              </w:rPr>
              <w:t>All Y4 children.</w:t>
            </w:r>
          </w:p>
          <w:p w14:paraId="770B6349" w14:textId="0AECE81A" w:rsidR="00BF789C" w:rsidRPr="00F90D1F" w:rsidRDefault="00BF789C" w:rsidP="00F90D1F">
            <w:pPr>
              <w:pStyle w:val="TableParagraph"/>
              <w:spacing w:before="18" w:line="235" w:lineRule="auto"/>
              <w:ind w:left="0" w:right="131"/>
              <w:jc w:val="center"/>
              <w:rPr>
                <w:color w:val="4C4D4F"/>
                <w:sz w:val="24"/>
              </w:rPr>
            </w:pPr>
          </w:p>
          <w:p w14:paraId="3D90D53C" w14:textId="78512394" w:rsidR="00BF789C" w:rsidRPr="00F90D1F" w:rsidRDefault="00BF789C" w:rsidP="00F90D1F">
            <w:pPr>
              <w:pStyle w:val="TableParagraph"/>
              <w:spacing w:before="18" w:line="235" w:lineRule="auto"/>
              <w:ind w:left="0" w:right="131"/>
              <w:jc w:val="center"/>
              <w:rPr>
                <w:color w:val="4C4D4F"/>
                <w:sz w:val="24"/>
              </w:rPr>
            </w:pPr>
          </w:p>
          <w:p w14:paraId="5BCEDB3A" w14:textId="29BD20A8" w:rsidR="00BF789C" w:rsidRPr="00F90D1F" w:rsidRDefault="00BF789C" w:rsidP="00F90D1F">
            <w:pPr>
              <w:pStyle w:val="TableParagraph"/>
              <w:spacing w:before="18" w:line="235" w:lineRule="auto"/>
              <w:ind w:left="0" w:right="131"/>
              <w:jc w:val="center"/>
              <w:rPr>
                <w:color w:val="4C4D4F"/>
                <w:sz w:val="24"/>
              </w:rPr>
            </w:pPr>
          </w:p>
          <w:p w14:paraId="579A85AD" w14:textId="4F939D67" w:rsidR="00BF789C" w:rsidRPr="00F90D1F" w:rsidRDefault="00BF789C" w:rsidP="00F90D1F">
            <w:pPr>
              <w:pStyle w:val="TableParagraph"/>
              <w:spacing w:before="18" w:line="235" w:lineRule="auto"/>
              <w:ind w:left="0" w:right="131"/>
              <w:jc w:val="center"/>
              <w:rPr>
                <w:color w:val="4C4D4F"/>
                <w:sz w:val="24"/>
              </w:rPr>
            </w:pPr>
          </w:p>
          <w:p w14:paraId="6D0A5A32" w14:textId="413331F1" w:rsidR="00BF789C" w:rsidRPr="00F90D1F" w:rsidRDefault="00BF789C" w:rsidP="00F90D1F">
            <w:pPr>
              <w:pStyle w:val="TableParagraph"/>
              <w:spacing w:before="18" w:line="235" w:lineRule="auto"/>
              <w:ind w:left="0" w:right="131"/>
              <w:jc w:val="center"/>
              <w:rPr>
                <w:color w:val="4C4D4F"/>
                <w:sz w:val="24"/>
              </w:rPr>
            </w:pPr>
          </w:p>
          <w:p w14:paraId="640FB51A" w14:textId="49A39C62" w:rsidR="00BF789C" w:rsidRPr="00F90D1F" w:rsidRDefault="00BF789C" w:rsidP="00F90D1F">
            <w:pPr>
              <w:pStyle w:val="TableParagraph"/>
              <w:spacing w:before="18" w:line="235" w:lineRule="auto"/>
              <w:ind w:left="0" w:right="131"/>
              <w:jc w:val="center"/>
              <w:rPr>
                <w:color w:val="4C4D4F"/>
                <w:sz w:val="24"/>
              </w:rPr>
            </w:pPr>
          </w:p>
          <w:p w14:paraId="24B331B2" w14:textId="09864831" w:rsidR="00BF789C" w:rsidRPr="00F90D1F" w:rsidRDefault="00BF789C" w:rsidP="00F90D1F">
            <w:pPr>
              <w:pStyle w:val="TableParagraph"/>
              <w:spacing w:before="18" w:line="235" w:lineRule="auto"/>
              <w:ind w:left="0" w:right="131"/>
              <w:jc w:val="center"/>
              <w:rPr>
                <w:color w:val="4C4D4F"/>
                <w:sz w:val="24"/>
              </w:rPr>
            </w:pPr>
          </w:p>
          <w:p w14:paraId="7F8C410F" w14:textId="42A8E4AB" w:rsidR="00BF789C" w:rsidRPr="00F90D1F" w:rsidRDefault="00BF789C" w:rsidP="00F90D1F">
            <w:pPr>
              <w:pStyle w:val="TableParagraph"/>
              <w:spacing w:before="18" w:line="235" w:lineRule="auto"/>
              <w:ind w:left="0" w:right="131"/>
              <w:jc w:val="center"/>
              <w:rPr>
                <w:color w:val="4C4D4F"/>
                <w:sz w:val="24"/>
              </w:rPr>
            </w:pPr>
          </w:p>
          <w:p w14:paraId="7EF35C56" w14:textId="0D490562" w:rsidR="00BF789C" w:rsidRPr="00F90D1F" w:rsidRDefault="00BF789C" w:rsidP="00F90D1F">
            <w:pPr>
              <w:pStyle w:val="TableParagraph"/>
              <w:spacing w:before="18" w:line="235" w:lineRule="auto"/>
              <w:ind w:left="0" w:right="131"/>
              <w:jc w:val="center"/>
              <w:rPr>
                <w:color w:val="4C4D4F"/>
                <w:sz w:val="24"/>
              </w:rPr>
            </w:pPr>
            <w:r w:rsidRPr="00F90D1F">
              <w:rPr>
                <w:color w:val="4C4D4F"/>
                <w:sz w:val="24"/>
              </w:rPr>
              <w:t>The PE subject coordinator attended. Local and National updates received, Premium funding updates.</w:t>
            </w:r>
          </w:p>
          <w:p w14:paraId="2C5AB1BA" w14:textId="77777777" w:rsidR="003230A7" w:rsidRPr="00F90D1F" w:rsidRDefault="00BF789C" w:rsidP="00F90D1F">
            <w:pPr>
              <w:pStyle w:val="TableParagraph"/>
              <w:spacing w:before="18" w:line="235" w:lineRule="auto"/>
              <w:ind w:left="0" w:right="131"/>
              <w:jc w:val="center"/>
              <w:rPr>
                <w:color w:val="4C4D4F"/>
                <w:sz w:val="24"/>
              </w:rPr>
            </w:pPr>
            <w:r w:rsidRPr="00F90D1F">
              <w:rPr>
                <w:color w:val="4C4D4F"/>
                <w:sz w:val="24"/>
              </w:rPr>
              <w:t>PE lead shared with HT of main changes.</w:t>
            </w:r>
          </w:p>
          <w:p w14:paraId="62314D0B" w14:textId="4560276A" w:rsidR="00BF789C" w:rsidRPr="00F90D1F" w:rsidRDefault="003230A7" w:rsidP="00F90D1F">
            <w:pPr>
              <w:pStyle w:val="TableParagraph"/>
              <w:spacing w:before="18" w:line="235" w:lineRule="auto"/>
              <w:ind w:left="0" w:right="131"/>
              <w:jc w:val="center"/>
              <w:rPr>
                <w:color w:val="4C4D4F"/>
                <w:sz w:val="24"/>
              </w:rPr>
            </w:pPr>
            <w:r w:rsidRPr="00F90D1F">
              <w:rPr>
                <w:color w:val="4C4D4F"/>
                <w:sz w:val="24"/>
              </w:rPr>
              <w:t>Back in school – day release to implement changes, carry out observations and staff audit.</w:t>
            </w:r>
          </w:p>
          <w:p w14:paraId="4478FC3A" w14:textId="707120A6" w:rsidR="003230A7" w:rsidRPr="00F90D1F" w:rsidRDefault="003230A7" w:rsidP="00F90D1F">
            <w:pPr>
              <w:pStyle w:val="TableParagraph"/>
              <w:spacing w:before="18" w:line="235" w:lineRule="auto"/>
              <w:ind w:left="0" w:right="131"/>
              <w:jc w:val="center"/>
              <w:rPr>
                <w:color w:val="4C4D4F"/>
                <w:sz w:val="24"/>
              </w:rPr>
            </w:pPr>
          </w:p>
          <w:p w14:paraId="3EFE6981" w14:textId="218D6141" w:rsidR="003230A7" w:rsidRDefault="003230A7" w:rsidP="00F90D1F">
            <w:pPr>
              <w:pStyle w:val="TableParagraph"/>
              <w:spacing w:before="18" w:line="235" w:lineRule="auto"/>
              <w:ind w:left="0" w:right="131"/>
              <w:jc w:val="center"/>
              <w:rPr>
                <w:color w:val="4C4D4F"/>
                <w:sz w:val="24"/>
              </w:rPr>
            </w:pPr>
          </w:p>
          <w:p w14:paraId="47D8BCC6" w14:textId="60CEE0AE" w:rsidR="00F90D1F" w:rsidRDefault="00F90D1F" w:rsidP="00F90D1F">
            <w:pPr>
              <w:pStyle w:val="TableParagraph"/>
              <w:spacing w:before="18" w:line="235" w:lineRule="auto"/>
              <w:ind w:left="0" w:right="131"/>
              <w:jc w:val="center"/>
              <w:rPr>
                <w:color w:val="4C4D4F"/>
                <w:sz w:val="24"/>
              </w:rPr>
            </w:pPr>
          </w:p>
          <w:p w14:paraId="7B8E4A80" w14:textId="77777777" w:rsidR="00F90D1F" w:rsidRPr="00F90D1F" w:rsidRDefault="00F90D1F" w:rsidP="00F90D1F">
            <w:pPr>
              <w:pStyle w:val="TableParagraph"/>
              <w:spacing w:before="18" w:line="235" w:lineRule="auto"/>
              <w:ind w:left="0" w:right="131"/>
              <w:jc w:val="center"/>
              <w:rPr>
                <w:color w:val="4C4D4F"/>
                <w:sz w:val="24"/>
              </w:rPr>
            </w:pPr>
          </w:p>
          <w:p w14:paraId="5D147082" w14:textId="4FDA9480" w:rsidR="003230A7" w:rsidRDefault="003230A7" w:rsidP="00F90D1F">
            <w:pPr>
              <w:pStyle w:val="TableParagraph"/>
              <w:spacing w:before="18" w:line="235" w:lineRule="auto"/>
              <w:ind w:left="0" w:right="131"/>
              <w:jc w:val="center"/>
              <w:rPr>
                <w:color w:val="4C4D4F"/>
                <w:sz w:val="24"/>
              </w:rPr>
            </w:pPr>
            <w:r w:rsidRPr="00F90D1F">
              <w:rPr>
                <w:color w:val="4C4D4F"/>
                <w:sz w:val="24"/>
              </w:rPr>
              <w:t>3 teachers identified the need for some gymnastic CPD. (</w:t>
            </w:r>
            <w:r w:rsidR="00B84933">
              <w:rPr>
                <w:color w:val="4C4D4F"/>
                <w:sz w:val="24"/>
              </w:rPr>
              <w:t xml:space="preserve">1x ECT teacher, 1x </w:t>
            </w:r>
            <w:r w:rsidRPr="00F90D1F">
              <w:rPr>
                <w:color w:val="4C4D4F"/>
                <w:sz w:val="24"/>
              </w:rPr>
              <w:t>new to a year group)</w:t>
            </w:r>
          </w:p>
          <w:p w14:paraId="0F7FE13F" w14:textId="3DC9E9B0" w:rsidR="009230CD" w:rsidRPr="00F90D1F" w:rsidRDefault="009230CD" w:rsidP="00F90D1F">
            <w:pPr>
              <w:pStyle w:val="TableParagraph"/>
              <w:spacing w:before="18" w:line="235" w:lineRule="auto"/>
              <w:ind w:left="0" w:right="131"/>
              <w:jc w:val="center"/>
              <w:rPr>
                <w:color w:val="4C4D4F"/>
                <w:sz w:val="24"/>
              </w:rPr>
            </w:pPr>
            <w:r>
              <w:rPr>
                <w:color w:val="4C4D4F"/>
                <w:sz w:val="24"/>
              </w:rPr>
              <w:t xml:space="preserve">(North </w:t>
            </w:r>
            <w:proofErr w:type="spellStart"/>
            <w:r>
              <w:rPr>
                <w:color w:val="4C4D4F"/>
                <w:sz w:val="24"/>
              </w:rPr>
              <w:t>Tyneside</w:t>
            </w:r>
            <w:proofErr w:type="spellEnd"/>
            <w:r>
              <w:rPr>
                <w:color w:val="4C4D4F"/>
                <w:sz w:val="24"/>
              </w:rPr>
              <w:t xml:space="preserve"> Council) </w:t>
            </w:r>
          </w:p>
          <w:p w14:paraId="791FBF42" w14:textId="51F933D9" w:rsidR="0004308B" w:rsidRPr="00F90D1F" w:rsidRDefault="0004308B" w:rsidP="00F90D1F">
            <w:pPr>
              <w:pStyle w:val="TableParagraph"/>
              <w:spacing w:before="18" w:line="235" w:lineRule="auto"/>
              <w:ind w:left="0" w:right="131"/>
              <w:jc w:val="center"/>
              <w:rPr>
                <w:color w:val="4C4D4F"/>
                <w:sz w:val="24"/>
              </w:rPr>
            </w:pPr>
          </w:p>
          <w:p w14:paraId="6046E2D2" w14:textId="1A788E13" w:rsidR="0004308B" w:rsidRPr="00F90D1F" w:rsidRDefault="0004308B" w:rsidP="00F90D1F">
            <w:pPr>
              <w:pStyle w:val="TableParagraph"/>
              <w:spacing w:before="18" w:line="235" w:lineRule="auto"/>
              <w:ind w:left="0" w:right="131"/>
              <w:jc w:val="center"/>
              <w:rPr>
                <w:color w:val="4C4D4F"/>
                <w:sz w:val="24"/>
              </w:rPr>
            </w:pPr>
          </w:p>
          <w:p w14:paraId="1DEF2514" w14:textId="7A6E3040" w:rsidR="0004308B" w:rsidRPr="00F90D1F" w:rsidRDefault="0004308B" w:rsidP="00F90D1F">
            <w:pPr>
              <w:pStyle w:val="TableParagraph"/>
              <w:spacing w:before="18" w:line="235" w:lineRule="auto"/>
              <w:ind w:left="0" w:right="131"/>
              <w:jc w:val="center"/>
              <w:rPr>
                <w:color w:val="4C4D4F"/>
                <w:sz w:val="24"/>
              </w:rPr>
            </w:pPr>
          </w:p>
          <w:p w14:paraId="4CFEF35F" w14:textId="4B86A2BA" w:rsidR="0004308B" w:rsidRDefault="0004308B" w:rsidP="009230CD">
            <w:pPr>
              <w:pStyle w:val="TableParagraph"/>
              <w:spacing w:before="18" w:line="235" w:lineRule="auto"/>
              <w:ind w:left="0" w:right="131"/>
              <w:rPr>
                <w:color w:val="4C4D4F"/>
                <w:sz w:val="24"/>
              </w:rPr>
            </w:pPr>
          </w:p>
          <w:p w14:paraId="762AD674" w14:textId="77777777" w:rsidR="00F966A8" w:rsidRPr="00F90D1F" w:rsidRDefault="00F966A8" w:rsidP="00F90D1F">
            <w:pPr>
              <w:pStyle w:val="TableParagraph"/>
              <w:spacing w:before="18" w:line="235" w:lineRule="auto"/>
              <w:ind w:left="0" w:right="131"/>
              <w:jc w:val="center"/>
              <w:rPr>
                <w:color w:val="4C4D4F"/>
                <w:sz w:val="24"/>
              </w:rPr>
            </w:pPr>
          </w:p>
          <w:p w14:paraId="7541A66C" w14:textId="14D4EACC" w:rsidR="0004308B" w:rsidRPr="00F90D1F" w:rsidRDefault="0004308B" w:rsidP="00F90D1F">
            <w:pPr>
              <w:pStyle w:val="TableParagraph"/>
              <w:spacing w:before="18" w:line="235" w:lineRule="auto"/>
              <w:ind w:left="0" w:right="131"/>
              <w:jc w:val="center"/>
              <w:rPr>
                <w:color w:val="4C4D4F"/>
                <w:sz w:val="24"/>
              </w:rPr>
            </w:pPr>
            <w:r w:rsidRPr="00F90D1F">
              <w:rPr>
                <w:color w:val="4C4D4F"/>
                <w:sz w:val="24"/>
              </w:rPr>
              <w:t>Allowing teachers to have the resources needed to deliver high quality sessions.</w:t>
            </w:r>
          </w:p>
          <w:p w14:paraId="02E97683" w14:textId="517440C7" w:rsidR="0004308B" w:rsidRPr="00F90D1F" w:rsidRDefault="0004308B" w:rsidP="00F90D1F">
            <w:pPr>
              <w:pStyle w:val="TableParagraph"/>
              <w:spacing w:before="18" w:line="235" w:lineRule="auto"/>
              <w:ind w:left="0" w:right="131"/>
              <w:jc w:val="center"/>
              <w:rPr>
                <w:color w:val="4C4D4F"/>
                <w:sz w:val="24"/>
              </w:rPr>
            </w:pPr>
          </w:p>
          <w:p w14:paraId="73E5ED2E" w14:textId="56C8FB37" w:rsidR="0004308B" w:rsidRPr="00F90D1F" w:rsidRDefault="0004308B" w:rsidP="00F90D1F">
            <w:pPr>
              <w:pStyle w:val="TableParagraph"/>
              <w:spacing w:before="18" w:line="235" w:lineRule="auto"/>
              <w:ind w:left="0" w:right="131"/>
              <w:jc w:val="center"/>
              <w:rPr>
                <w:color w:val="4C4D4F"/>
                <w:sz w:val="24"/>
              </w:rPr>
            </w:pPr>
          </w:p>
          <w:p w14:paraId="775A5068" w14:textId="5ECBA768" w:rsidR="0004308B" w:rsidRPr="00F90D1F" w:rsidRDefault="0004308B" w:rsidP="00F90D1F">
            <w:pPr>
              <w:pStyle w:val="TableParagraph"/>
              <w:spacing w:before="18" w:line="235" w:lineRule="auto"/>
              <w:ind w:left="0" w:right="131"/>
              <w:jc w:val="center"/>
              <w:rPr>
                <w:color w:val="4C4D4F"/>
                <w:sz w:val="24"/>
              </w:rPr>
            </w:pPr>
          </w:p>
          <w:p w14:paraId="45E223E9" w14:textId="0F888767" w:rsidR="0004308B" w:rsidRPr="00F90D1F" w:rsidRDefault="0004308B" w:rsidP="00F90D1F">
            <w:pPr>
              <w:pStyle w:val="TableParagraph"/>
              <w:spacing w:before="18" w:line="235" w:lineRule="auto"/>
              <w:ind w:left="0" w:right="131"/>
              <w:jc w:val="center"/>
              <w:rPr>
                <w:color w:val="4C4D4F"/>
                <w:sz w:val="24"/>
              </w:rPr>
            </w:pPr>
          </w:p>
          <w:p w14:paraId="03BF2129" w14:textId="5667D1D9" w:rsidR="0004308B" w:rsidRPr="00F90D1F" w:rsidRDefault="0004308B" w:rsidP="00F90D1F">
            <w:pPr>
              <w:pStyle w:val="TableParagraph"/>
              <w:spacing w:before="18" w:line="235" w:lineRule="auto"/>
              <w:ind w:left="0" w:right="131"/>
              <w:jc w:val="center"/>
              <w:rPr>
                <w:color w:val="4C4D4F"/>
                <w:sz w:val="24"/>
              </w:rPr>
            </w:pPr>
          </w:p>
          <w:p w14:paraId="67EA5542" w14:textId="47404D0E" w:rsidR="0004308B" w:rsidRPr="00F90D1F" w:rsidRDefault="0004308B" w:rsidP="00F90D1F">
            <w:pPr>
              <w:pStyle w:val="TableParagraph"/>
              <w:spacing w:before="18" w:line="235" w:lineRule="auto"/>
              <w:ind w:left="0" w:right="131"/>
              <w:jc w:val="center"/>
              <w:rPr>
                <w:color w:val="4C4D4F"/>
                <w:sz w:val="24"/>
              </w:rPr>
            </w:pPr>
            <w:r w:rsidRPr="00F90D1F">
              <w:rPr>
                <w:color w:val="4C4D4F"/>
                <w:sz w:val="24"/>
              </w:rPr>
              <w:t xml:space="preserve">All children having all </w:t>
            </w:r>
            <w:r w:rsidR="00F90D1F" w:rsidRPr="00F90D1F">
              <w:rPr>
                <w:color w:val="4C4D4F"/>
                <w:sz w:val="24"/>
              </w:rPr>
              <w:t>equipment</w:t>
            </w:r>
            <w:r w:rsidRPr="00F90D1F">
              <w:rPr>
                <w:color w:val="4C4D4F"/>
                <w:sz w:val="24"/>
              </w:rPr>
              <w:t xml:space="preserve"> in safe working order, checked and replaced.</w:t>
            </w:r>
          </w:p>
          <w:p w14:paraId="2346F9BC" w14:textId="77777777" w:rsidR="0069539B" w:rsidRDefault="0004308B" w:rsidP="00C032A3">
            <w:pPr>
              <w:pStyle w:val="TableParagraph"/>
              <w:spacing w:before="18" w:line="235" w:lineRule="auto"/>
              <w:ind w:left="0" w:right="131"/>
              <w:jc w:val="center"/>
              <w:rPr>
                <w:color w:val="4C4D4F"/>
                <w:sz w:val="24"/>
              </w:rPr>
            </w:pPr>
            <w:r w:rsidRPr="00F90D1F">
              <w:rPr>
                <w:color w:val="4C4D4F"/>
                <w:sz w:val="24"/>
              </w:rPr>
              <w:t>Enabling them to take part in safe PE sessions.</w:t>
            </w:r>
          </w:p>
          <w:p w14:paraId="6B7DACA6" w14:textId="77777777" w:rsidR="00F966A8" w:rsidRDefault="00F966A8" w:rsidP="00C032A3">
            <w:pPr>
              <w:pStyle w:val="TableParagraph"/>
              <w:spacing w:before="18" w:line="235" w:lineRule="auto"/>
              <w:ind w:left="0" w:right="131"/>
              <w:jc w:val="center"/>
              <w:rPr>
                <w:color w:val="4C4D4F"/>
                <w:sz w:val="24"/>
              </w:rPr>
            </w:pPr>
          </w:p>
          <w:p w14:paraId="16695465" w14:textId="77777777" w:rsidR="00F966A8" w:rsidRDefault="00F966A8" w:rsidP="00C032A3">
            <w:pPr>
              <w:pStyle w:val="TableParagraph"/>
              <w:spacing w:before="18" w:line="235" w:lineRule="auto"/>
              <w:ind w:left="0" w:right="131"/>
              <w:jc w:val="center"/>
              <w:rPr>
                <w:color w:val="4C4D4F"/>
                <w:sz w:val="24"/>
              </w:rPr>
            </w:pPr>
          </w:p>
          <w:p w14:paraId="1D57990C" w14:textId="77777777" w:rsidR="00F966A8" w:rsidRDefault="00F966A8" w:rsidP="00C032A3">
            <w:pPr>
              <w:pStyle w:val="TableParagraph"/>
              <w:spacing w:before="18" w:line="235" w:lineRule="auto"/>
              <w:ind w:left="0" w:right="131"/>
              <w:jc w:val="center"/>
              <w:rPr>
                <w:color w:val="4C4D4F"/>
                <w:sz w:val="24"/>
              </w:rPr>
            </w:pPr>
          </w:p>
          <w:p w14:paraId="739F808F" w14:textId="77777777" w:rsidR="00F966A8" w:rsidRDefault="00F966A8" w:rsidP="00C032A3">
            <w:pPr>
              <w:pStyle w:val="TableParagraph"/>
              <w:spacing w:before="18" w:line="235" w:lineRule="auto"/>
              <w:ind w:left="0" w:right="131"/>
              <w:jc w:val="center"/>
              <w:rPr>
                <w:color w:val="4C4D4F"/>
                <w:sz w:val="24"/>
              </w:rPr>
            </w:pPr>
          </w:p>
          <w:p w14:paraId="547A00E6" w14:textId="77777777" w:rsidR="00F966A8" w:rsidRDefault="00F966A8" w:rsidP="00C032A3">
            <w:pPr>
              <w:pStyle w:val="TableParagraph"/>
              <w:spacing w:before="18" w:line="235" w:lineRule="auto"/>
              <w:ind w:left="0" w:right="131"/>
              <w:jc w:val="center"/>
              <w:rPr>
                <w:color w:val="4C4D4F"/>
                <w:sz w:val="24"/>
              </w:rPr>
            </w:pPr>
            <w:r>
              <w:rPr>
                <w:color w:val="4C4D4F"/>
                <w:sz w:val="24"/>
              </w:rPr>
              <w:t xml:space="preserve">All children across the whole school. Jump Start Jonny is an online movement video, providing activity breaks, movement breaks, </w:t>
            </w:r>
            <w:r>
              <w:rPr>
                <w:color w:val="4C4D4F"/>
                <w:sz w:val="24"/>
              </w:rPr>
              <w:lastRenderedPageBreak/>
              <w:t>wake up shake up type dance routines for the children to follow.</w:t>
            </w:r>
          </w:p>
          <w:p w14:paraId="4C3DC108" w14:textId="702B862F" w:rsidR="00F966A8" w:rsidRDefault="00F966A8" w:rsidP="009230CD">
            <w:pPr>
              <w:pStyle w:val="TableParagraph"/>
              <w:spacing w:before="18" w:line="235" w:lineRule="auto"/>
              <w:ind w:left="0" w:right="131"/>
              <w:rPr>
                <w:color w:val="4C4D4F"/>
                <w:sz w:val="24"/>
              </w:rPr>
            </w:pPr>
          </w:p>
          <w:p w14:paraId="7605AD13" w14:textId="4B85E8BE" w:rsidR="00F966A8" w:rsidRDefault="00F966A8" w:rsidP="00C032A3">
            <w:pPr>
              <w:pStyle w:val="TableParagraph"/>
              <w:spacing w:before="18" w:line="235" w:lineRule="auto"/>
              <w:ind w:left="0" w:right="131"/>
              <w:jc w:val="center"/>
              <w:rPr>
                <w:color w:val="4C4D4F"/>
                <w:sz w:val="24"/>
              </w:rPr>
            </w:pPr>
          </w:p>
          <w:p w14:paraId="6B3EA640" w14:textId="5D7CCE4C" w:rsidR="009230CD" w:rsidRDefault="009230CD" w:rsidP="00C032A3">
            <w:pPr>
              <w:pStyle w:val="TableParagraph"/>
              <w:spacing w:before="18" w:line="235" w:lineRule="auto"/>
              <w:ind w:left="0" w:right="131"/>
              <w:jc w:val="center"/>
              <w:rPr>
                <w:color w:val="4C4D4F"/>
                <w:sz w:val="24"/>
              </w:rPr>
            </w:pPr>
          </w:p>
          <w:p w14:paraId="18032CED" w14:textId="4CDF487A" w:rsidR="009230CD" w:rsidRDefault="009230CD" w:rsidP="00C032A3">
            <w:pPr>
              <w:pStyle w:val="TableParagraph"/>
              <w:spacing w:before="18" w:line="235" w:lineRule="auto"/>
              <w:ind w:left="0" w:right="131"/>
              <w:jc w:val="center"/>
              <w:rPr>
                <w:color w:val="4C4D4F"/>
                <w:sz w:val="24"/>
              </w:rPr>
            </w:pPr>
          </w:p>
          <w:p w14:paraId="2CEC5BFE" w14:textId="77777777" w:rsidR="009230CD" w:rsidRDefault="009230CD" w:rsidP="00C032A3">
            <w:pPr>
              <w:pStyle w:val="TableParagraph"/>
              <w:spacing w:before="18" w:line="235" w:lineRule="auto"/>
              <w:ind w:left="0" w:right="131"/>
              <w:jc w:val="center"/>
              <w:rPr>
                <w:color w:val="4C4D4F"/>
                <w:sz w:val="24"/>
              </w:rPr>
            </w:pPr>
          </w:p>
          <w:p w14:paraId="4110F6E4" w14:textId="77777777" w:rsidR="00F966A8" w:rsidRDefault="00F966A8" w:rsidP="00C032A3">
            <w:pPr>
              <w:pStyle w:val="TableParagraph"/>
              <w:spacing w:before="18" w:line="235" w:lineRule="auto"/>
              <w:ind w:left="0" w:right="131"/>
              <w:jc w:val="center"/>
              <w:rPr>
                <w:color w:val="4C4D4F"/>
                <w:sz w:val="24"/>
              </w:rPr>
            </w:pPr>
            <w:r>
              <w:rPr>
                <w:color w:val="4C4D4F"/>
                <w:sz w:val="24"/>
              </w:rPr>
              <w:t xml:space="preserve">All 60 children had the opportunity to attend a competitive orienteering challenge. They worked on mapping skills, directional awareness as well as team work and decision making. </w:t>
            </w:r>
          </w:p>
          <w:p w14:paraId="1C7443C7" w14:textId="77777777" w:rsidR="00B84933" w:rsidRDefault="00B84933" w:rsidP="00C032A3">
            <w:pPr>
              <w:pStyle w:val="TableParagraph"/>
              <w:spacing w:before="18" w:line="235" w:lineRule="auto"/>
              <w:ind w:left="0" w:right="131"/>
              <w:jc w:val="center"/>
              <w:rPr>
                <w:color w:val="4C4D4F"/>
                <w:sz w:val="24"/>
              </w:rPr>
            </w:pPr>
          </w:p>
          <w:p w14:paraId="74FD2D82" w14:textId="77777777" w:rsidR="00B84933" w:rsidRDefault="00B84933" w:rsidP="00C032A3">
            <w:pPr>
              <w:pStyle w:val="TableParagraph"/>
              <w:spacing w:before="18" w:line="235" w:lineRule="auto"/>
              <w:ind w:left="0" w:right="131"/>
              <w:jc w:val="center"/>
              <w:rPr>
                <w:color w:val="4C4D4F"/>
                <w:sz w:val="24"/>
              </w:rPr>
            </w:pPr>
          </w:p>
          <w:p w14:paraId="1FD71597" w14:textId="77777777" w:rsidR="00B84933" w:rsidRDefault="00B84933" w:rsidP="00C032A3">
            <w:pPr>
              <w:pStyle w:val="TableParagraph"/>
              <w:spacing w:before="18" w:line="235" w:lineRule="auto"/>
              <w:ind w:left="0" w:right="131"/>
              <w:jc w:val="center"/>
              <w:rPr>
                <w:color w:val="4C4D4F"/>
                <w:sz w:val="24"/>
              </w:rPr>
            </w:pPr>
          </w:p>
          <w:p w14:paraId="2D09558F" w14:textId="50C7A2A6" w:rsidR="00B84933" w:rsidRDefault="00B84933" w:rsidP="00C032A3">
            <w:pPr>
              <w:pStyle w:val="TableParagraph"/>
              <w:spacing w:before="18" w:line="235" w:lineRule="auto"/>
              <w:ind w:left="0" w:right="131"/>
              <w:jc w:val="center"/>
              <w:rPr>
                <w:color w:val="4C4D4F"/>
                <w:sz w:val="24"/>
              </w:rPr>
            </w:pPr>
          </w:p>
          <w:p w14:paraId="15B79199" w14:textId="77777777" w:rsidR="009230CD" w:rsidRDefault="009230CD" w:rsidP="00C032A3">
            <w:pPr>
              <w:pStyle w:val="TableParagraph"/>
              <w:spacing w:before="18" w:line="235" w:lineRule="auto"/>
              <w:ind w:left="0" w:right="131"/>
              <w:jc w:val="center"/>
              <w:rPr>
                <w:color w:val="4C4D4F"/>
                <w:sz w:val="24"/>
              </w:rPr>
            </w:pPr>
          </w:p>
          <w:p w14:paraId="4E96BEAD" w14:textId="77777777" w:rsidR="00B84933" w:rsidRDefault="00B84933" w:rsidP="00C032A3">
            <w:pPr>
              <w:pStyle w:val="TableParagraph"/>
              <w:spacing w:before="18" w:line="235" w:lineRule="auto"/>
              <w:ind w:left="0" w:right="131"/>
              <w:jc w:val="center"/>
              <w:rPr>
                <w:color w:val="4C4D4F"/>
                <w:sz w:val="24"/>
              </w:rPr>
            </w:pPr>
          </w:p>
          <w:p w14:paraId="668D1E7C" w14:textId="77777777" w:rsidR="00B84933" w:rsidRDefault="00B84933" w:rsidP="00C032A3">
            <w:pPr>
              <w:pStyle w:val="TableParagraph"/>
              <w:spacing w:before="18" w:line="235" w:lineRule="auto"/>
              <w:ind w:left="0" w:right="131"/>
              <w:jc w:val="center"/>
              <w:rPr>
                <w:color w:val="4C4D4F"/>
                <w:sz w:val="24"/>
              </w:rPr>
            </w:pPr>
            <w:r>
              <w:rPr>
                <w:color w:val="4C4D4F"/>
                <w:sz w:val="24"/>
              </w:rPr>
              <w:t xml:space="preserve">KS2 children have the opportunity to take part in lunchtime activities on Tuesdays/Thursday with an external coach. </w:t>
            </w:r>
          </w:p>
          <w:p w14:paraId="49F47D03" w14:textId="24DE55F6" w:rsidR="00B84933" w:rsidRDefault="00B84933" w:rsidP="00C032A3">
            <w:pPr>
              <w:pStyle w:val="TableParagraph"/>
              <w:spacing w:before="18" w:line="235" w:lineRule="auto"/>
              <w:ind w:left="0" w:right="131"/>
              <w:jc w:val="center"/>
              <w:rPr>
                <w:color w:val="4C4D4F"/>
                <w:sz w:val="24"/>
              </w:rPr>
            </w:pPr>
            <w:r>
              <w:rPr>
                <w:color w:val="4C4D4F"/>
                <w:sz w:val="24"/>
              </w:rPr>
              <w:t xml:space="preserve">The coach delivers structured games in a fun environment.  </w:t>
            </w:r>
          </w:p>
          <w:p w14:paraId="009475F8" w14:textId="5A7E5607" w:rsidR="009230CD" w:rsidRDefault="009230CD" w:rsidP="00C032A3">
            <w:pPr>
              <w:pStyle w:val="TableParagraph"/>
              <w:spacing w:before="18" w:line="235" w:lineRule="auto"/>
              <w:ind w:left="0" w:right="131"/>
              <w:jc w:val="center"/>
              <w:rPr>
                <w:color w:val="4C4D4F"/>
                <w:sz w:val="24"/>
              </w:rPr>
            </w:pPr>
          </w:p>
          <w:p w14:paraId="3BB72775" w14:textId="7C717B6F" w:rsidR="009230CD" w:rsidRDefault="009230CD" w:rsidP="00C032A3">
            <w:pPr>
              <w:pStyle w:val="TableParagraph"/>
              <w:spacing w:before="18" w:line="235" w:lineRule="auto"/>
              <w:ind w:left="0" w:right="131"/>
              <w:jc w:val="center"/>
              <w:rPr>
                <w:color w:val="4C4D4F"/>
                <w:sz w:val="24"/>
              </w:rPr>
            </w:pPr>
          </w:p>
          <w:p w14:paraId="2899398D" w14:textId="49A557D8" w:rsidR="009230CD" w:rsidRDefault="009230CD" w:rsidP="00C032A3">
            <w:pPr>
              <w:pStyle w:val="TableParagraph"/>
              <w:spacing w:before="18" w:line="235" w:lineRule="auto"/>
              <w:ind w:left="0" w:right="131"/>
              <w:jc w:val="center"/>
              <w:rPr>
                <w:color w:val="4C4D4F"/>
                <w:sz w:val="24"/>
              </w:rPr>
            </w:pPr>
          </w:p>
          <w:p w14:paraId="6727CC57" w14:textId="7CD706DC" w:rsidR="007A0E57" w:rsidRDefault="007A0E57" w:rsidP="00C032A3">
            <w:pPr>
              <w:pStyle w:val="TableParagraph"/>
              <w:spacing w:before="18" w:line="235" w:lineRule="auto"/>
              <w:ind w:left="0" w:right="131"/>
              <w:jc w:val="center"/>
              <w:rPr>
                <w:color w:val="4C4D4F"/>
                <w:sz w:val="24"/>
              </w:rPr>
            </w:pPr>
          </w:p>
          <w:p w14:paraId="602F1D48" w14:textId="0A833AA3" w:rsidR="007A0E57" w:rsidRDefault="007A0E57" w:rsidP="00C032A3">
            <w:pPr>
              <w:pStyle w:val="TableParagraph"/>
              <w:spacing w:before="18" w:line="235" w:lineRule="auto"/>
              <w:ind w:left="0" w:right="131"/>
              <w:jc w:val="center"/>
              <w:rPr>
                <w:color w:val="4C4D4F"/>
                <w:sz w:val="24"/>
              </w:rPr>
            </w:pPr>
          </w:p>
          <w:p w14:paraId="676D2CC5" w14:textId="625B6C30" w:rsidR="007A0E57" w:rsidRDefault="007A0E57" w:rsidP="00C032A3">
            <w:pPr>
              <w:pStyle w:val="TableParagraph"/>
              <w:spacing w:before="18" w:line="235" w:lineRule="auto"/>
              <w:ind w:left="0" w:right="131"/>
              <w:jc w:val="center"/>
              <w:rPr>
                <w:color w:val="4C4D4F"/>
                <w:sz w:val="24"/>
              </w:rPr>
            </w:pPr>
          </w:p>
          <w:p w14:paraId="6852597B" w14:textId="3A3FC10A" w:rsidR="007A0E57" w:rsidRDefault="007A0E57" w:rsidP="00C032A3">
            <w:pPr>
              <w:pStyle w:val="TableParagraph"/>
              <w:spacing w:before="18" w:line="235" w:lineRule="auto"/>
              <w:ind w:left="0" w:right="131"/>
              <w:jc w:val="center"/>
              <w:rPr>
                <w:color w:val="4C4D4F"/>
                <w:sz w:val="24"/>
              </w:rPr>
            </w:pPr>
          </w:p>
          <w:p w14:paraId="3ADD720D" w14:textId="5C6D3942" w:rsidR="007A0E57" w:rsidRDefault="007A0E57" w:rsidP="00C032A3">
            <w:pPr>
              <w:pStyle w:val="TableParagraph"/>
              <w:spacing w:before="18" w:line="235" w:lineRule="auto"/>
              <w:ind w:left="0" w:right="131"/>
              <w:jc w:val="center"/>
              <w:rPr>
                <w:color w:val="4C4D4F"/>
                <w:sz w:val="24"/>
              </w:rPr>
            </w:pPr>
          </w:p>
          <w:p w14:paraId="653A7F54" w14:textId="77777777" w:rsidR="007A0E57" w:rsidRDefault="007A0E57" w:rsidP="00C032A3">
            <w:pPr>
              <w:pStyle w:val="TableParagraph"/>
              <w:spacing w:before="18" w:line="235" w:lineRule="auto"/>
              <w:ind w:left="0" w:right="131"/>
              <w:jc w:val="center"/>
              <w:rPr>
                <w:color w:val="4C4D4F"/>
                <w:sz w:val="24"/>
              </w:rPr>
            </w:pPr>
          </w:p>
          <w:p w14:paraId="061DBDBB" w14:textId="3E04743E" w:rsidR="009230CD" w:rsidRDefault="009230CD" w:rsidP="00C032A3">
            <w:pPr>
              <w:pStyle w:val="TableParagraph"/>
              <w:spacing w:before="18" w:line="235" w:lineRule="auto"/>
              <w:ind w:left="0" w:right="131"/>
              <w:jc w:val="center"/>
              <w:rPr>
                <w:color w:val="4C4D4F"/>
                <w:sz w:val="24"/>
              </w:rPr>
            </w:pPr>
          </w:p>
          <w:p w14:paraId="42BAC84B" w14:textId="64EE125D" w:rsidR="009230CD" w:rsidRPr="00F90D1F" w:rsidRDefault="009230CD" w:rsidP="009230CD">
            <w:pPr>
              <w:pStyle w:val="TableParagraph"/>
              <w:spacing w:before="18" w:line="235" w:lineRule="auto"/>
              <w:ind w:left="0" w:right="131"/>
              <w:jc w:val="center"/>
              <w:rPr>
                <w:color w:val="4C4D4F"/>
                <w:sz w:val="24"/>
              </w:rPr>
            </w:pPr>
            <w:r w:rsidRPr="00F90D1F">
              <w:rPr>
                <w:color w:val="4C4D4F"/>
                <w:sz w:val="24"/>
              </w:rPr>
              <w:t>External specialists delivering a series</w:t>
            </w:r>
            <w:r>
              <w:rPr>
                <w:color w:val="4C4D4F"/>
                <w:sz w:val="24"/>
              </w:rPr>
              <w:t xml:space="preserve"> of CPD for the class teachers.</w:t>
            </w:r>
          </w:p>
          <w:p w14:paraId="12A2BFEA" w14:textId="4821B2F1" w:rsidR="009230CD" w:rsidRDefault="009230CD" w:rsidP="009230CD">
            <w:pPr>
              <w:pStyle w:val="TableParagraph"/>
              <w:spacing w:before="18" w:line="235" w:lineRule="auto"/>
              <w:ind w:left="0" w:right="131"/>
              <w:jc w:val="center"/>
              <w:rPr>
                <w:color w:val="4C4D4F"/>
                <w:sz w:val="24"/>
              </w:rPr>
            </w:pPr>
            <w:r w:rsidRPr="00F90D1F">
              <w:rPr>
                <w:color w:val="4C4D4F"/>
                <w:sz w:val="24"/>
              </w:rPr>
              <w:t>All Y</w:t>
            </w:r>
            <w:r>
              <w:rPr>
                <w:color w:val="4C4D4F"/>
                <w:sz w:val="24"/>
              </w:rPr>
              <w:t>1</w:t>
            </w:r>
            <w:r w:rsidRPr="00F90D1F">
              <w:rPr>
                <w:color w:val="4C4D4F"/>
                <w:sz w:val="24"/>
              </w:rPr>
              <w:t xml:space="preserve"> children.</w:t>
            </w:r>
            <w:r>
              <w:rPr>
                <w:color w:val="4C4D4F"/>
                <w:sz w:val="24"/>
              </w:rPr>
              <w:t xml:space="preserve"> (Andy Cartwright)</w:t>
            </w:r>
          </w:p>
          <w:p w14:paraId="6215A5A6" w14:textId="7380AA9E" w:rsidR="009230CD" w:rsidRDefault="009230CD" w:rsidP="009230CD">
            <w:pPr>
              <w:pStyle w:val="TableParagraph"/>
              <w:spacing w:before="18" w:line="235" w:lineRule="auto"/>
              <w:ind w:left="0" w:right="131"/>
              <w:jc w:val="center"/>
              <w:rPr>
                <w:color w:val="4C4D4F"/>
                <w:sz w:val="24"/>
              </w:rPr>
            </w:pPr>
          </w:p>
          <w:p w14:paraId="2A1E5D05" w14:textId="69E358C3" w:rsidR="009230CD" w:rsidRDefault="009230CD" w:rsidP="009230CD">
            <w:pPr>
              <w:pStyle w:val="TableParagraph"/>
              <w:spacing w:before="18" w:line="235" w:lineRule="auto"/>
              <w:ind w:left="0" w:right="131"/>
              <w:jc w:val="center"/>
              <w:rPr>
                <w:color w:val="4C4D4F"/>
                <w:sz w:val="24"/>
              </w:rPr>
            </w:pPr>
          </w:p>
          <w:p w14:paraId="51D129C6" w14:textId="603C7136" w:rsidR="009230CD" w:rsidRDefault="009230CD" w:rsidP="009230CD">
            <w:pPr>
              <w:pStyle w:val="TableParagraph"/>
              <w:spacing w:before="18" w:line="235" w:lineRule="auto"/>
              <w:ind w:left="0" w:right="131"/>
              <w:jc w:val="center"/>
              <w:rPr>
                <w:color w:val="4C4D4F"/>
                <w:sz w:val="24"/>
              </w:rPr>
            </w:pPr>
          </w:p>
          <w:p w14:paraId="09D00E1F" w14:textId="02F1C67B" w:rsidR="009230CD" w:rsidRDefault="009230CD" w:rsidP="009230CD">
            <w:pPr>
              <w:pStyle w:val="TableParagraph"/>
              <w:spacing w:before="18" w:line="235" w:lineRule="auto"/>
              <w:ind w:left="0" w:right="131"/>
              <w:jc w:val="center"/>
              <w:rPr>
                <w:color w:val="4C4D4F"/>
                <w:sz w:val="24"/>
              </w:rPr>
            </w:pPr>
          </w:p>
          <w:p w14:paraId="105803CD" w14:textId="77777777" w:rsidR="009230CD" w:rsidRDefault="009230CD" w:rsidP="009230CD">
            <w:pPr>
              <w:pStyle w:val="TableParagraph"/>
              <w:spacing w:before="18" w:line="235" w:lineRule="auto"/>
              <w:ind w:left="0" w:right="131"/>
              <w:jc w:val="center"/>
              <w:rPr>
                <w:color w:val="4C4D4F"/>
                <w:sz w:val="24"/>
              </w:rPr>
            </w:pPr>
          </w:p>
          <w:p w14:paraId="60ABA00C" w14:textId="77777777" w:rsidR="00E46014" w:rsidRDefault="00E46014" w:rsidP="009230CD">
            <w:pPr>
              <w:pStyle w:val="TableParagraph"/>
              <w:spacing w:before="18" w:line="235" w:lineRule="auto"/>
              <w:ind w:left="0" w:right="131"/>
              <w:jc w:val="center"/>
              <w:rPr>
                <w:color w:val="4C4D4F"/>
                <w:sz w:val="24"/>
              </w:rPr>
            </w:pPr>
          </w:p>
          <w:p w14:paraId="1BB9D85C" w14:textId="77777777" w:rsidR="00E46014" w:rsidRDefault="00E46014" w:rsidP="009230CD">
            <w:pPr>
              <w:pStyle w:val="TableParagraph"/>
              <w:spacing w:before="18" w:line="235" w:lineRule="auto"/>
              <w:ind w:left="0" w:right="131"/>
              <w:jc w:val="center"/>
              <w:rPr>
                <w:color w:val="4C4D4F"/>
                <w:sz w:val="24"/>
              </w:rPr>
            </w:pPr>
          </w:p>
          <w:p w14:paraId="06E32756" w14:textId="77777777" w:rsidR="00E46014" w:rsidRDefault="00E46014" w:rsidP="009230CD">
            <w:pPr>
              <w:pStyle w:val="TableParagraph"/>
              <w:spacing w:before="18" w:line="235" w:lineRule="auto"/>
              <w:ind w:left="0" w:right="131"/>
              <w:jc w:val="center"/>
              <w:rPr>
                <w:color w:val="4C4D4F"/>
                <w:sz w:val="24"/>
              </w:rPr>
            </w:pPr>
          </w:p>
          <w:p w14:paraId="77D07F80" w14:textId="77777777" w:rsidR="00E46014" w:rsidRDefault="00E46014" w:rsidP="009230CD">
            <w:pPr>
              <w:pStyle w:val="TableParagraph"/>
              <w:spacing w:before="18" w:line="235" w:lineRule="auto"/>
              <w:ind w:left="0" w:right="131"/>
              <w:jc w:val="center"/>
              <w:rPr>
                <w:color w:val="4C4D4F"/>
                <w:sz w:val="24"/>
              </w:rPr>
            </w:pPr>
          </w:p>
          <w:p w14:paraId="7C9F2985" w14:textId="77777777" w:rsidR="00E46014" w:rsidRDefault="00E46014" w:rsidP="009230CD">
            <w:pPr>
              <w:pStyle w:val="TableParagraph"/>
              <w:spacing w:before="18" w:line="235" w:lineRule="auto"/>
              <w:ind w:left="0" w:right="131"/>
              <w:jc w:val="center"/>
              <w:rPr>
                <w:color w:val="4C4D4F"/>
                <w:sz w:val="24"/>
              </w:rPr>
            </w:pPr>
          </w:p>
          <w:p w14:paraId="47B928E4" w14:textId="77777777" w:rsidR="00E46014" w:rsidRDefault="00E46014" w:rsidP="009230CD">
            <w:pPr>
              <w:pStyle w:val="TableParagraph"/>
              <w:spacing w:before="18" w:line="235" w:lineRule="auto"/>
              <w:ind w:left="0" w:right="131"/>
              <w:jc w:val="center"/>
              <w:rPr>
                <w:color w:val="4C4D4F"/>
                <w:sz w:val="24"/>
              </w:rPr>
            </w:pPr>
          </w:p>
          <w:p w14:paraId="52F75F85" w14:textId="77777777" w:rsidR="00E46014" w:rsidRDefault="00E46014" w:rsidP="009230CD">
            <w:pPr>
              <w:pStyle w:val="TableParagraph"/>
              <w:spacing w:before="18" w:line="235" w:lineRule="auto"/>
              <w:ind w:left="0" w:right="131"/>
              <w:jc w:val="center"/>
              <w:rPr>
                <w:color w:val="4C4D4F"/>
                <w:sz w:val="24"/>
              </w:rPr>
            </w:pPr>
          </w:p>
          <w:p w14:paraId="7C58348F" w14:textId="77777777" w:rsidR="00E46014" w:rsidRDefault="00E46014" w:rsidP="009230CD">
            <w:pPr>
              <w:pStyle w:val="TableParagraph"/>
              <w:spacing w:before="18" w:line="235" w:lineRule="auto"/>
              <w:ind w:left="0" w:right="131"/>
              <w:jc w:val="center"/>
              <w:rPr>
                <w:color w:val="4C4D4F"/>
                <w:sz w:val="24"/>
              </w:rPr>
            </w:pPr>
          </w:p>
          <w:p w14:paraId="1DBE7D3B" w14:textId="77777777" w:rsidR="00E46014" w:rsidRDefault="00E46014" w:rsidP="009230CD">
            <w:pPr>
              <w:pStyle w:val="TableParagraph"/>
              <w:spacing w:before="18" w:line="235" w:lineRule="auto"/>
              <w:ind w:left="0" w:right="131"/>
              <w:jc w:val="center"/>
              <w:rPr>
                <w:color w:val="4C4D4F"/>
                <w:sz w:val="24"/>
              </w:rPr>
            </w:pPr>
          </w:p>
          <w:p w14:paraId="02ECDE44" w14:textId="77777777" w:rsidR="00E46014" w:rsidRDefault="00E46014" w:rsidP="009230CD">
            <w:pPr>
              <w:pStyle w:val="TableParagraph"/>
              <w:spacing w:before="18" w:line="235" w:lineRule="auto"/>
              <w:ind w:left="0" w:right="131"/>
              <w:jc w:val="center"/>
              <w:rPr>
                <w:color w:val="4C4D4F"/>
                <w:sz w:val="24"/>
              </w:rPr>
            </w:pPr>
          </w:p>
          <w:p w14:paraId="6DC51643" w14:textId="5607C3BC" w:rsidR="009230CD" w:rsidRPr="00F90D1F" w:rsidRDefault="009230CD" w:rsidP="009230CD">
            <w:pPr>
              <w:pStyle w:val="TableParagraph"/>
              <w:spacing w:before="18" w:line="235" w:lineRule="auto"/>
              <w:ind w:left="0" w:right="131"/>
              <w:jc w:val="center"/>
              <w:rPr>
                <w:color w:val="4C4D4F"/>
                <w:sz w:val="24"/>
              </w:rPr>
            </w:pPr>
            <w:r w:rsidRPr="00F90D1F">
              <w:rPr>
                <w:color w:val="4C4D4F"/>
                <w:sz w:val="24"/>
              </w:rPr>
              <w:t>External specialists delivering a series</w:t>
            </w:r>
            <w:r>
              <w:rPr>
                <w:color w:val="4C4D4F"/>
                <w:sz w:val="24"/>
              </w:rPr>
              <w:t xml:space="preserve"> of CPD for the class teachers. (Little Movers)</w:t>
            </w:r>
          </w:p>
          <w:p w14:paraId="42C72AE3" w14:textId="4E0C584A" w:rsidR="009230CD" w:rsidRDefault="009230CD" w:rsidP="009230CD">
            <w:pPr>
              <w:pStyle w:val="TableParagraph"/>
              <w:spacing w:before="18" w:line="235" w:lineRule="auto"/>
              <w:ind w:left="0" w:right="131"/>
              <w:jc w:val="center"/>
              <w:rPr>
                <w:color w:val="4C4D4F"/>
                <w:sz w:val="24"/>
              </w:rPr>
            </w:pPr>
          </w:p>
          <w:p w14:paraId="4AA3F8D5" w14:textId="0F8DD714" w:rsidR="009230CD" w:rsidRDefault="009230CD" w:rsidP="009230CD">
            <w:pPr>
              <w:pStyle w:val="TableParagraph"/>
              <w:spacing w:before="18" w:line="235" w:lineRule="auto"/>
              <w:ind w:left="0" w:right="131"/>
              <w:jc w:val="center"/>
              <w:rPr>
                <w:color w:val="4C4D4F"/>
                <w:sz w:val="24"/>
              </w:rPr>
            </w:pPr>
          </w:p>
          <w:p w14:paraId="4F80C99F" w14:textId="1AC3AAD0" w:rsidR="009230CD" w:rsidRDefault="009230CD" w:rsidP="009230CD">
            <w:pPr>
              <w:pStyle w:val="TableParagraph"/>
              <w:spacing w:before="18" w:line="235" w:lineRule="auto"/>
              <w:ind w:left="0" w:right="131"/>
              <w:jc w:val="center"/>
              <w:rPr>
                <w:color w:val="4C4D4F"/>
                <w:sz w:val="24"/>
              </w:rPr>
            </w:pPr>
          </w:p>
          <w:p w14:paraId="5F7C9D11" w14:textId="4AA27529" w:rsidR="009230CD" w:rsidRDefault="009230CD" w:rsidP="009230CD">
            <w:pPr>
              <w:pStyle w:val="TableParagraph"/>
              <w:spacing w:before="18" w:line="235" w:lineRule="auto"/>
              <w:ind w:left="0" w:right="131"/>
              <w:jc w:val="center"/>
              <w:rPr>
                <w:color w:val="4C4D4F"/>
                <w:sz w:val="24"/>
              </w:rPr>
            </w:pPr>
          </w:p>
          <w:p w14:paraId="55757385" w14:textId="15DD960D" w:rsidR="009230CD" w:rsidRDefault="009230CD" w:rsidP="009230CD">
            <w:pPr>
              <w:pStyle w:val="TableParagraph"/>
              <w:spacing w:before="18" w:line="235" w:lineRule="auto"/>
              <w:ind w:left="0" w:right="131"/>
              <w:jc w:val="center"/>
              <w:rPr>
                <w:color w:val="4C4D4F"/>
                <w:sz w:val="24"/>
              </w:rPr>
            </w:pPr>
          </w:p>
          <w:p w14:paraId="70D2374D" w14:textId="4BA08939" w:rsidR="009230CD" w:rsidRDefault="009230CD" w:rsidP="009230CD">
            <w:pPr>
              <w:pStyle w:val="TableParagraph"/>
              <w:spacing w:before="18" w:line="235" w:lineRule="auto"/>
              <w:ind w:left="0" w:right="131"/>
              <w:jc w:val="center"/>
              <w:rPr>
                <w:color w:val="4C4D4F"/>
                <w:sz w:val="24"/>
              </w:rPr>
            </w:pPr>
          </w:p>
          <w:p w14:paraId="68BD1A1C" w14:textId="1330699E" w:rsidR="009230CD" w:rsidRDefault="009230CD" w:rsidP="009230CD">
            <w:pPr>
              <w:pStyle w:val="TableParagraph"/>
              <w:spacing w:before="18" w:line="235" w:lineRule="auto"/>
              <w:ind w:left="0" w:right="131"/>
              <w:jc w:val="center"/>
              <w:rPr>
                <w:color w:val="4C4D4F"/>
                <w:sz w:val="24"/>
              </w:rPr>
            </w:pPr>
            <w:r>
              <w:rPr>
                <w:color w:val="4C4D4F"/>
                <w:sz w:val="24"/>
              </w:rPr>
              <w:t xml:space="preserve">CPD for 7 school staff in becoming ride leaders. </w:t>
            </w:r>
          </w:p>
          <w:p w14:paraId="435083ED" w14:textId="02E1F76A" w:rsidR="004522C5" w:rsidRDefault="004522C5" w:rsidP="009230CD">
            <w:pPr>
              <w:pStyle w:val="TableParagraph"/>
              <w:spacing w:before="18" w:line="235" w:lineRule="auto"/>
              <w:ind w:left="0" w:right="131"/>
              <w:jc w:val="center"/>
              <w:rPr>
                <w:color w:val="4C4D4F"/>
                <w:sz w:val="24"/>
              </w:rPr>
            </w:pPr>
          </w:p>
          <w:p w14:paraId="31DD4898" w14:textId="1136B3B5" w:rsidR="004522C5" w:rsidRDefault="004522C5" w:rsidP="009230CD">
            <w:pPr>
              <w:pStyle w:val="TableParagraph"/>
              <w:spacing w:before="18" w:line="235" w:lineRule="auto"/>
              <w:ind w:left="0" w:right="131"/>
              <w:jc w:val="center"/>
              <w:rPr>
                <w:color w:val="4C4D4F"/>
                <w:sz w:val="24"/>
              </w:rPr>
            </w:pPr>
          </w:p>
          <w:p w14:paraId="7A98F1FB" w14:textId="5888121C" w:rsidR="004522C5" w:rsidRDefault="004522C5" w:rsidP="009230CD">
            <w:pPr>
              <w:pStyle w:val="TableParagraph"/>
              <w:spacing w:before="18" w:line="235" w:lineRule="auto"/>
              <w:ind w:left="0" w:right="131"/>
              <w:jc w:val="center"/>
              <w:rPr>
                <w:color w:val="4C4D4F"/>
                <w:sz w:val="24"/>
              </w:rPr>
            </w:pPr>
          </w:p>
          <w:p w14:paraId="772B939C" w14:textId="5DCAC6E6" w:rsidR="004522C5" w:rsidRDefault="004522C5" w:rsidP="009230CD">
            <w:pPr>
              <w:pStyle w:val="TableParagraph"/>
              <w:spacing w:before="18" w:line="235" w:lineRule="auto"/>
              <w:ind w:left="0" w:right="131"/>
              <w:jc w:val="center"/>
              <w:rPr>
                <w:color w:val="4C4D4F"/>
                <w:sz w:val="24"/>
              </w:rPr>
            </w:pPr>
          </w:p>
          <w:p w14:paraId="473D4FE1" w14:textId="162E3AEA" w:rsidR="004522C5" w:rsidRDefault="004522C5" w:rsidP="009230CD">
            <w:pPr>
              <w:pStyle w:val="TableParagraph"/>
              <w:spacing w:before="18" w:line="235" w:lineRule="auto"/>
              <w:ind w:left="0" w:right="131"/>
              <w:jc w:val="center"/>
              <w:rPr>
                <w:color w:val="4C4D4F"/>
                <w:sz w:val="24"/>
              </w:rPr>
            </w:pPr>
          </w:p>
          <w:p w14:paraId="0696E420" w14:textId="65BA4D2E" w:rsidR="004522C5" w:rsidRDefault="004522C5" w:rsidP="009230CD">
            <w:pPr>
              <w:pStyle w:val="TableParagraph"/>
              <w:spacing w:before="18" w:line="235" w:lineRule="auto"/>
              <w:ind w:left="0" w:right="131"/>
              <w:jc w:val="center"/>
              <w:rPr>
                <w:color w:val="4C4D4F"/>
                <w:sz w:val="24"/>
              </w:rPr>
            </w:pPr>
          </w:p>
          <w:p w14:paraId="372FC856" w14:textId="3F2550ED" w:rsidR="004522C5" w:rsidRDefault="004522C5" w:rsidP="009230CD">
            <w:pPr>
              <w:pStyle w:val="TableParagraph"/>
              <w:spacing w:before="18" w:line="235" w:lineRule="auto"/>
              <w:ind w:left="0" w:right="131"/>
              <w:jc w:val="center"/>
              <w:rPr>
                <w:color w:val="4C4D4F"/>
                <w:sz w:val="24"/>
              </w:rPr>
            </w:pPr>
          </w:p>
          <w:p w14:paraId="1DFF5678" w14:textId="67A4F9A8" w:rsidR="004522C5" w:rsidRDefault="004522C5" w:rsidP="00EC51F1">
            <w:pPr>
              <w:pStyle w:val="TableParagraph"/>
              <w:spacing w:before="18" w:line="235" w:lineRule="auto"/>
              <w:ind w:left="0" w:right="131"/>
              <w:rPr>
                <w:color w:val="4C4D4F"/>
                <w:sz w:val="24"/>
              </w:rPr>
            </w:pPr>
          </w:p>
          <w:p w14:paraId="3F0A877C" w14:textId="11FC77A4" w:rsidR="004522C5" w:rsidRDefault="004522C5" w:rsidP="009230CD">
            <w:pPr>
              <w:pStyle w:val="TableParagraph"/>
              <w:spacing w:before="18" w:line="235" w:lineRule="auto"/>
              <w:ind w:left="0" w:right="131"/>
              <w:jc w:val="center"/>
              <w:rPr>
                <w:color w:val="4C4D4F"/>
                <w:sz w:val="24"/>
              </w:rPr>
            </w:pPr>
          </w:p>
          <w:p w14:paraId="1D868F05" w14:textId="4E296E62" w:rsidR="004522C5" w:rsidRDefault="004522C5" w:rsidP="009230CD">
            <w:pPr>
              <w:pStyle w:val="TableParagraph"/>
              <w:spacing w:before="18" w:line="235" w:lineRule="auto"/>
              <w:ind w:left="0" w:right="131"/>
              <w:jc w:val="center"/>
              <w:rPr>
                <w:color w:val="4C4D4F"/>
                <w:sz w:val="24"/>
              </w:rPr>
            </w:pPr>
          </w:p>
          <w:p w14:paraId="267C8EF4" w14:textId="56343B74" w:rsidR="004522C5" w:rsidRDefault="004522C5" w:rsidP="009230CD">
            <w:pPr>
              <w:pStyle w:val="TableParagraph"/>
              <w:spacing w:before="18" w:line="235" w:lineRule="auto"/>
              <w:ind w:left="0" w:right="131"/>
              <w:jc w:val="center"/>
              <w:rPr>
                <w:color w:val="4C4D4F"/>
                <w:sz w:val="24"/>
              </w:rPr>
            </w:pPr>
            <w:r>
              <w:rPr>
                <w:color w:val="4C4D4F"/>
                <w:sz w:val="24"/>
              </w:rPr>
              <w:t>Building on our newly qualified staff ride leaders, we have planned a bike fortnight for all KS2 children. The children will all receive a half day on or off site ride or some children will receive a full day ride. This allows the staff to practice their new skills as</w:t>
            </w:r>
            <w:r w:rsidR="00C65442">
              <w:rPr>
                <w:color w:val="4C4D4F"/>
                <w:sz w:val="24"/>
              </w:rPr>
              <w:t xml:space="preserve"> </w:t>
            </w:r>
            <w:r>
              <w:rPr>
                <w:color w:val="4C4D4F"/>
                <w:sz w:val="24"/>
              </w:rPr>
              <w:t>well as enhancing the children</w:t>
            </w:r>
            <w:r w:rsidR="001A34F0">
              <w:rPr>
                <w:color w:val="4C4D4F"/>
                <w:sz w:val="24"/>
              </w:rPr>
              <w:t>’</w:t>
            </w:r>
            <w:r>
              <w:rPr>
                <w:color w:val="4C4D4F"/>
                <w:sz w:val="24"/>
              </w:rPr>
              <w:t xml:space="preserve">s opportunities for cycling. </w:t>
            </w:r>
          </w:p>
          <w:p w14:paraId="2CD9B28D" w14:textId="36A383CB" w:rsidR="000D1F65" w:rsidRDefault="000D1F65" w:rsidP="009230CD">
            <w:pPr>
              <w:pStyle w:val="TableParagraph"/>
              <w:spacing w:before="18" w:line="235" w:lineRule="auto"/>
              <w:ind w:left="0" w:right="131"/>
              <w:jc w:val="center"/>
              <w:rPr>
                <w:color w:val="4C4D4F"/>
                <w:sz w:val="24"/>
              </w:rPr>
            </w:pPr>
          </w:p>
          <w:p w14:paraId="3A03E1E8" w14:textId="41FE4EFB" w:rsidR="000D1F65" w:rsidRDefault="000D1F65" w:rsidP="009230CD">
            <w:pPr>
              <w:pStyle w:val="TableParagraph"/>
              <w:spacing w:before="18" w:line="235" w:lineRule="auto"/>
              <w:ind w:left="0" w:right="131"/>
              <w:jc w:val="center"/>
              <w:rPr>
                <w:color w:val="4C4D4F"/>
                <w:sz w:val="24"/>
              </w:rPr>
            </w:pPr>
          </w:p>
          <w:p w14:paraId="5428DAE2" w14:textId="3E61F8ED" w:rsidR="000D1F65" w:rsidRDefault="000D1F65" w:rsidP="009230CD">
            <w:pPr>
              <w:pStyle w:val="TableParagraph"/>
              <w:spacing w:before="18" w:line="235" w:lineRule="auto"/>
              <w:ind w:left="0" w:right="131"/>
              <w:jc w:val="center"/>
              <w:rPr>
                <w:color w:val="4C4D4F"/>
                <w:sz w:val="24"/>
              </w:rPr>
            </w:pPr>
          </w:p>
          <w:p w14:paraId="4F977A5B" w14:textId="013DE23C" w:rsidR="000D1F65" w:rsidRDefault="000D1F65" w:rsidP="009230CD">
            <w:pPr>
              <w:pStyle w:val="TableParagraph"/>
              <w:spacing w:before="18" w:line="235" w:lineRule="auto"/>
              <w:ind w:left="0" w:right="131"/>
              <w:jc w:val="center"/>
              <w:rPr>
                <w:color w:val="4C4D4F"/>
                <w:sz w:val="24"/>
              </w:rPr>
            </w:pPr>
          </w:p>
          <w:p w14:paraId="3E1CBDDC" w14:textId="77DD2CD2" w:rsidR="000D1F65" w:rsidRDefault="000D1F65" w:rsidP="009230CD">
            <w:pPr>
              <w:pStyle w:val="TableParagraph"/>
              <w:spacing w:before="18" w:line="235" w:lineRule="auto"/>
              <w:ind w:left="0" w:right="131"/>
              <w:jc w:val="center"/>
              <w:rPr>
                <w:color w:val="4C4D4F"/>
                <w:sz w:val="24"/>
              </w:rPr>
            </w:pPr>
            <w:r>
              <w:rPr>
                <w:color w:val="4C4D4F"/>
                <w:sz w:val="24"/>
              </w:rPr>
              <w:t xml:space="preserve">After observations, we wanted some ‘quick wins’ of how we can ensure our PE lessons are maximizing the opportunity for our young people to be active. </w:t>
            </w:r>
          </w:p>
          <w:p w14:paraId="7B0D68A6" w14:textId="4C907F21" w:rsidR="000D1F65" w:rsidRDefault="000D1F65" w:rsidP="009230CD">
            <w:pPr>
              <w:pStyle w:val="TableParagraph"/>
              <w:spacing w:before="18" w:line="235" w:lineRule="auto"/>
              <w:ind w:left="0" w:right="131"/>
              <w:jc w:val="center"/>
              <w:rPr>
                <w:color w:val="4C4D4F"/>
                <w:sz w:val="24"/>
              </w:rPr>
            </w:pPr>
            <w:r>
              <w:rPr>
                <w:color w:val="4C4D4F"/>
                <w:sz w:val="24"/>
              </w:rPr>
              <w:t xml:space="preserve">In staff meeting time – all staff attended a practical session where some Year 1 children attended so we could see the external specialist in a realistic situation. </w:t>
            </w:r>
          </w:p>
          <w:p w14:paraId="00E9916E" w14:textId="77D3B49C" w:rsidR="009230CD" w:rsidRDefault="009230CD" w:rsidP="009230CD">
            <w:pPr>
              <w:pStyle w:val="TableParagraph"/>
              <w:spacing w:before="18" w:line="235" w:lineRule="auto"/>
              <w:ind w:left="0" w:right="131"/>
              <w:jc w:val="center"/>
              <w:rPr>
                <w:color w:val="4C4D4F"/>
                <w:sz w:val="24"/>
              </w:rPr>
            </w:pPr>
          </w:p>
          <w:p w14:paraId="0FC4BFEF" w14:textId="0A03DFA9" w:rsidR="00A64F3B" w:rsidRDefault="00A64F3B" w:rsidP="009230CD">
            <w:pPr>
              <w:pStyle w:val="TableParagraph"/>
              <w:spacing w:before="18" w:line="235" w:lineRule="auto"/>
              <w:ind w:left="0" w:right="131"/>
              <w:jc w:val="center"/>
              <w:rPr>
                <w:color w:val="4C4D4F"/>
                <w:sz w:val="24"/>
              </w:rPr>
            </w:pPr>
          </w:p>
          <w:p w14:paraId="0503F36D" w14:textId="3CF59CDD" w:rsidR="00A64F3B" w:rsidRDefault="00A64F3B" w:rsidP="00A64F3B">
            <w:pPr>
              <w:pStyle w:val="TableParagraph"/>
              <w:spacing w:before="18" w:line="235" w:lineRule="auto"/>
              <w:ind w:left="0" w:right="131"/>
              <w:rPr>
                <w:color w:val="4C4D4F"/>
                <w:sz w:val="24"/>
              </w:rPr>
            </w:pPr>
          </w:p>
          <w:p w14:paraId="4EDF9F03" w14:textId="20AD944B" w:rsidR="00A64F3B" w:rsidRDefault="00A64F3B" w:rsidP="00A64F3B">
            <w:pPr>
              <w:pStyle w:val="TableParagraph"/>
              <w:spacing w:before="18" w:line="235" w:lineRule="auto"/>
              <w:ind w:left="0" w:right="131"/>
              <w:jc w:val="center"/>
              <w:rPr>
                <w:color w:val="4C4D4F"/>
                <w:sz w:val="24"/>
              </w:rPr>
            </w:pPr>
            <w:r w:rsidRPr="00F90D1F">
              <w:rPr>
                <w:color w:val="4C4D4F"/>
                <w:sz w:val="24"/>
              </w:rPr>
              <w:t>Allowing teachers to have the resources needed to deliver high quality sessions.</w:t>
            </w:r>
          </w:p>
          <w:p w14:paraId="3E1EBD6A" w14:textId="3C555FE1" w:rsidR="00913506" w:rsidRDefault="00913506" w:rsidP="00A64F3B">
            <w:pPr>
              <w:pStyle w:val="TableParagraph"/>
              <w:spacing w:before="18" w:line="235" w:lineRule="auto"/>
              <w:ind w:left="0" w:right="131"/>
              <w:jc w:val="center"/>
              <w:rPr>
                <w:color w:val="4C4D4F"/>
                <w:sz w:val="24"/>
              </w:rPr>
            </w:pPr>
          </w:p>
          <w:p w14:paraId="324C0272" w14:textId="2906A2BC" w:rsidR="00913506" w:rsidRDefault="00913506" w:rsidP="00A64F3B">
            <w:pPr>
              <w:pStyle w:val="TableParagraph"/>
              <w:spacing w:before="18" w:line="235" w:lineRule="auto"/>
              <w:ind w:left="0" w:right="131"/>
              <w:jc w:val="center"/>
              <w:rPr>
                <w:color w:val="4C4D4F"/>
                <w:sz w:val="24"/>
              </w:rPr>
            </w:pPr>
          </w:p>
          <w:p w14:paraId="7E9DDF88" w14:textId="0995716D" w:rsidR="00913506" w:rsidRDefault="00913506" w:rsidP="00A64F3B">
            <w:pPr>
              <w:pStyle w:val="TableParagraph"/>
              <w:spacing w:before="18" w:line="235" w:lineRule="auto"/>
              <w:ind w:left="0" w:right="131"/>
              <w:jc w:val="center"/>
              <w:rPr>
                <w:color w:val="4C4D4F"/>
                <w:sz w:val="24"/>
              </w:rPr>
            </w:pPr>
          </w:p>
          <w:p w14:paraId="452D1061" w14:textId="6CDA3267" w:rsidR="00913506" w:rsidRDefault="00913506" w:rsidP="00A64F3B">
            <w:pPr>
              <w:pStyle w:val="TableParagraph"/>
              <w:spacing w:before="18" w:line="235" w:lineRule="auto"/>
              <w:ind w:left="0" w:right="131"/>
              <w:jc w:val="center"/>
              <w:rPr>
                <w:color w:val="4C4D4F"/>
                <w:sz w:val="24"/>
              </w:rPr>
            </w:pPr>
          </w:p>
          <w:p w14:paraId="09CC791B" w14:textId="044EB2A4" w:rsidR="00913506" w:rsidRDefault="00913506" w:rsidP="00A64F3B">
            <w:pPr>
              <w:pStyle w:val="TableParagraph"/>
              <w:spacing w:before="18" w:line="235" w:lineRule="auto"/>
              <w:ind w:left="0" w:right="131"/>
              <w:jc w:val="center"/>
              <w:rPr>
                <w:color w:val="4C4D4F"/>
                <w:sz w:val="24"/>
              </w:rPr>
            </w:pPr>
          </w:p>
          <w:p w14:paraId="5A27E909" w14:textId="4823E598" w:rsidR="00913506" w:rsidRDefault="00913506" w:rsidP="00A64F3B">
            <w:pPr>
              <w:pStyle w:val="TableParagraph"/>
              <w:spacing w:before="18" w:line="235" w:lineRule="auto"/>
              <w:ind w:left="0" w:right="131"/>
              <w:jc w:val="center"/>
              <w:rPr>
                <w:color w:val="4C4D4F"/>
                <w:sz w:val="24"/>
              </w:rPr>
            </w:pPr>
          </w:p>
          <w:p w14:paraId="242BE491" w14:textId="42EC5B2D" w:rsidR="00913506" w:rsidRDefault="00913506" w:rsidP="00A64F3B">
            <w:pPr>
              <w:pStyle w:val="TableParagraph"/>
              <w:spacing w:before="18" w:line="235" w:lineRule="auto"/>
              <w:ind w:left="0" w:right="131"/>
              <w:jc w:val="center"/>
              <w:rPr>
                <w:color w:val="4C4D4F"/>
                <w:sz w:val="24"/>
              </w:rPr>
            </w:pPr>
          </w:p>
          <w:p w14:paraId="0072B8A6" w14:textId="4C226FFA" w:rsidR="00913506" w:rsidRDefault="00913506" w:rsidP="00A64F3B">
            <w:pPr>
              <w:pStyle w:val="TableParagraph"/>
              <w:spacing w:before="18" w:line="235" w:lineRule="auto"/>
              <w:ind w:left="0" w:right="131"/>
              <w:jc w:val="center"/>
              <w:rPr>
                <w:color w:val="4C4D4F"/>
                <w:sz w:val="24"/>
              </w:rPr>
            </w:pPr>
          </w:p>
          <w:p w14:paraId="602EA216" w14:textId="780D0A3E" w:rsidR="00913506" w:rsidRDefault="00913506" w:rsidP="00A64F3B">
            <w:pPr>
              <w:pStyle w:val="TableParagraph"/>
              <w:spacing w:before="18" w:line="235" w:lineRule="auto"/>
              <w:ind w:left="0" w:right="131"/>
              <w:jc w:val="center"/>
              <w:rPr>
                <w:color w:val="4C4D4F"/>
                <w:sz w:val="24"/>
              </w:rPr>
            </w:pPr>
          </w:p>
          <w:p w14:paraId="274EEE14" w14:textId="1A102AFE" w:rsidR="00913506" w:rsidRDefault="00913506" w:rsidP="00A64F3B">
            <w:pPr>
              <w:pStyle w:val="TableParagraph"/>
              <w:spacing w:before="18" w:line="235" w:lineRule="auto"/>
              <w:ind w:left="0" w:right="131"/>
              <w:jc w:val="center"/>
              <w:rPr>
                <w:color w:val="4C4D4F"/>
                <w:sz w:val="24"/>
              </w:rPr>
            </w:pPr>
          </w:p>
          <w:p w14:paraId="30B3E028" w14:textId="05068B32" w:rsidR="009230CD" w:rsidRPr="00F90D1F" w:rsidRDefault="00913506" w:rsidP="00EC51F1">
            <w:pPr>
              <w:pStyle w:val="TableParagraph"/>
              <w:spacing w:before="18" w:line="235" w:lineRule="auto"/>
              <w:ind w:left="0" w:right="131"/>
              <w:jc w:val="center"/>
              <w:rPr>
                <w:sz w:val="24"/>
              </w:rPr>
            </w:pPr>
            <w:r>
              <w:rPr>
                <w:color w:val="4C4D4F"/>
                <w:sz w:val="24"/>
              </w:rPr>
              <w:t>We invested in Cross curricular orienteering two years ago, and this involved a full mapping of the school grounds, installation of trigger markers</w:t>
            </w:r>
            <w:r w:rsidR="00040433">
              <w:rPr>
                <w:color w:val="4C4D4F"/>
                <w:sz w:val="24"/>
              </w:rPr>
              <w:t xml:space="preserve">, staff training and online access. This renewal is for a </w:t>
            </w:r>
            <w:proofErr w:type="gramStart"/>
            <w:r w:rsidR="00040433">
              <w:rPr>
                <w:color w:val="4C4D4F"/>
                <w:sz w:val="24"/>
              </w:rPr>
              <w:t>years</w:t>
            </w:r>
            <w:proofErr w:type="gramEnd"/>
            <w:r w:rsidR="00040433">
              <w:rPr>
                <w:color w:val="4C4D4F"/>
                <w:sz w:val="24"/>
              </w:rPr>
              <w:t xml:space="preserve"> subscription to continue to be able to access the online maps and curriculum support. </w:t>
            </w:r>
          </w:p>
        </w:tc>
        <w:tc>
          <w:tcPr>
            <w:tcW w:w="3874" w:type="dxa"/>
          </w:tcPr>
          <w:p w14:paraId="551731F3" w14:textId="77777777" w:rsidR="00275F95" w:rsidRPr="00F90D1F" w:rsidRDefault="00275F95" w:rsidP="00F90D1F">
            <w:pPr>
              <w:pStyle w:val="TableParagraph"/>
              <w:spacing w:before="18" w:line="235" w:lineRule="auto"/>
              <w:ind w:left="0" w:right="206"/>
              <w:jc w:val="center"/>
              <w:rPr>
                <w:color w:val="4C4D4F"/>
                <w:sz w:val="24"/>
              </w:rPr>
            </w:pPr>
          </w:p>
          <w:p w14:paraId="7FAB245C" w14:textId="323CA994" w:rsidR="0069539B" w:rsidRPr="00F90D1F" w:rsidRDefault="00FD26C0" w:rsidP="00F90D1F">
            <w:pPr>
              <w:pStyle w:val="TableParagraph"/>
              <w:spacing w:before="18" w:line="235" w:lineRule="auto"/>
              <w:ind w:left="0" w:right="206"/>
              <w:jc w:val="center"/>
              <w:rPr>
                <w:color w:val="4C4D4F"/>
                <w:spacing w:val="-2"/>
                <w:sz w:val="24"/>
              </w:rPr>
            </w:pPr>
            <w:r w:rsidRPr="00F90D1F">
              <w:rPr>
                <w:b/>
                <w:color w:val="4C4D4F"/>
                <w:sz w:val="24"/>
              </w:rPr>
              <w:t>Key indicator 2</w:t>
            </w:r>
            <w:r w:rsidRPr="00F90D1F">
              <w:rPr>
                <w:color w:val="4C4D4F"/>
                <w:sz w:val="24"/>
              </w:rPr>
              <w:t xml:space="preserve"> -The engagement of all pupils in regular physical activity – the Chief</w:t>
            </w:r>
            <w:r w:rsidRPr="00F90D1F">
              <w:rPr>
                <w:color w:val="4C4D4F"/>
                <w:spacing w:val="-16"/>
                <w:sz w:val="24"/>
              </w:rPr>
              <w:t xml:space="preserve"> </w:t>
            </w:r>
            <w:r w:rsidRPr="00F90D1F">
              <w:rPr>
                <w:color w:val="4C4D4F"/>
                <w:sz w:val="24"/>
              </w:rPr>
              <w:t>Medical</w:t>
            </w:r>
            <w:r w:rsidRPr="00F90D1F">
              <w:rPr>
                <w:color w:val="4C4D4F"/>
                <w:spacing w:val="-16"/>
                <w:sz w:val="24"/>
              </w:rPr>
              <w:t xml:space="preserve"> </w:t>
            </w:r>
            <w:r w:rsidRPr="00F90D1F">
              <w:rPr>
                <w:color w:val="4C4D4F"/>
                <w:sz w:val="24"/>
              </w:rPr>
              <w:t>Officer</w:t>
            </w:r>
            <w:r w:rsidRPr="00F90D1F">
              <w:rPr>
                <w:color w:val="4C4D4F"/>
                <w:spacing w:val="-16"/>
                <w:sz w:val="24"/>
              </w:rPr>
              <w:t xml:space="preserve"> </w:t>
            </w:r>
            <w:r w:rsidRPr="00F90D1F">
              <w:rPr>
                <w:color w:val="4C4D4F"/>
                <w:sz w:val="24"/>
              </w:rPr>
              <w:t xml:space="preserve">guidelines recommend that all children and young people aged 5 to 18 engage in at least 60 minutes of physical activity per day, of which 30 minutes should be in </w:t>
            </w:r>
            <w:r w:rsidRPr="00F90D1F">
              <w:rPr>
                <w:color w:val="4C4D4F"/>
                <w:spacing w:val="-2"/>
                <w:sz w:val="24"/>
              </w:rPr>
              <w:t>school.</w:t>
            </w:r>
          </w:p>
          <w:p w14:paraId="5C4256F3" w14:textId="780E8D5A" w:rsidR="00DD425A" w:rsidRPr="00F90D1F" w:rsidRDefault="00DD425A" w:rsidP="00F90D1F">
            <w:pPr>
              <w:pStyle w:val="TableParagraph"/>
              <w:spacing w:before="18" w:line="235" w:lineRule="auto"/>
              <w:ind w:left="0" w:right="206"/>
              <w:jc w:val="center"/>
              <w:rPr>
                <w:color w:val="4C4D4F"/>
                <w:spacing w:val="-2"/>
                <w:sz w:val="24"/>
              </w:rPr>
            </w:pPr>
          </w:p>
          <w:p w14:paraId="6151B72B" w14:textId="16ECE808" w:rsidR="00DD425A" w:rsidRPr="00F90D1F" w:rsidRDefault="00DD425A" w:rsidP="00F90D1F">
            <w:pPr>
              <w:pStyle w:val="TableParagraph"/>
              <w:spacing w:before="18" w:line="235" w:lineRule="auto"/>
              <w:ind w:left="0" w:right="206"/>
              <w:jc w:val="center"/>
              <w:rPr>
                <w:color w:val="4C4D4F"/>
                <w:spacing w:val="-2"/>
                <w:sz w:val="24"/>
              </w:rPr>
            </w:pPr>
          </w:p>
          <w:p w14:paraId="198E349B" w14:textId="7F84CC89" w:rsidR="00DD425A" w:rsidRPr="00F90D1F" w:rsidRDefault="00DD425A" w:rsidP="00F90D1F">
            <w:pPr>
              <w:pStyle w:val="TableParagraph"/>
              <w:spacing w:before="18" w:line="235" w:lineRule="auto"/>
              <w:ind w:left="0" w:right="206"/>
              <w:jc w:val="center"/>
              <w:rPr>
                <w:color w:val="4C4D4F"/>
                <w:spacing w:val="-2"/>
                <w:sz w:val="24"/>
              </w:rPr>
            </w:pPr>
          </w:p>
          <w:p w14:paraId="77B51795" w14:textId="77777777" w:rsidR="00275F95" w:rsidRPr="00F90D1F" w:rsidRDefault="00275F95" w:rsidP="00F90D1F">
            <w:pPr>
              <w:pStyle w:val="TableParagraph"/>
              <w:spacing w:before="5"/>
              <w:ind w:left="0"/>
              <w:jc w:val="center"/>
              <w:rPr>
                <w:sz w:val="24"/>
              </w:rPr>
            </w:pPr>
          </w:p>
          <w:p w14:paraId="3F173A75" w14:textId="77777777" w:rsidR="00F90D1F" w:rsidRDefault="00F90D1F" w:rsidP="00F90D1F">
            <w:pPr>
              <w:pStyle w:val="TableParagraph"/>
              <w:spacing w:before="0" w:line="235" w:lineRule="auto"/>
              <w:ind w:left="79" w:right="206"/>
              <w:jc w:val="center"/>
              <w:rPr>
                <w:b/>
                <w:color w:val="4C4D4F"/>
                <w:sz w:val="24"/>
              </w:rPr>
            </w:pPr>
          </w:p>
          <w:p w14:paraId="5BC92147" w14:textId="42833864" w:rsidR="0069539B" w:rsidRPr="00F90D1F" w:rsidRDefault="00FD26C0" w:rsidP="00F90D1F">
            <w:pPr>
              <w:pStyle w:val="TableParagraph"/>
              <w:spacing w:before="0" w:line="235" w:lineRule="auto"/>
              <w:ind w:left="79" w:right="206"/>
              <w:jc w:val="center"/>
              <w:rPr>
                <w:color w:val="4C4D4F"/>
                <w:sz w:val="24"/>
              </w:rPr>
            </w:pPr>
            <w:r w:rsidRPr="00F90D1F">
              <w:rPr>
                <w:b/>
                <w:color w:val="4C4D4F"/>
                <w:sz w:val="24"/>
              </w:rPr>
              <w:t>Key indicator 4</w:t>
            </w:r>
            <w:r w:rsidRPr="00F90D1F">
              <w:rPr>
                <w:color w:val="4C4D4F"/>
                <w:sz w:val="24"/>
              </w:rPr>
              <w:t>: Broader experience</w:t>
            </w:r>
            <w:r w:rsidRPr="00F90D1F">
              <w:rPr>
                <w:color w:val="4C4D4F"/>
                <w:spacing w:val="-9"/>
                <w:sz w:val="24"/>
              </w:rPr>
              <w:t xml:space="preserve"> </w:t>
            </w:r>
            <w:r w:rsidRPr="00F90D1F">
              <w:rPr>
                <w:color w:val="4C4D4F"/>
                <w:sz w:val="24"/>
              </w:rPr>
              <w:t>of</w:t>
            </w:r>
            <w:r w:rsidRPr="00F90D1F">
              <w:rPr>
                <w:color w:val="4C4D4F"/>
                <w:spacing w:val="-10"/>
                <w:sz w:val="24"/>
              </w:rPr>
              <w:t xml:space="preserve"> </w:t>
            </w:r>
            <w:r w:rsidRPr="00F90D1F">
              <w:rPr>
                <w:color w:val="4C4D4F"/>
                <w:sz w:val="24"/>
              </w:rPr>
              <w:t>a</w:t>
            </w:r>
            <w:r w:rsidRPr="00F90D1F">
              <w:rPr>
                <w:color w:val="4C4D4F"/>
                <w:spacing w:val="-10"/>
                <w:sz w:val="24"/>
              </w:rPr>
              <w:t xml:space="preserve"> </w:t>
            </w:r>
            <w:r w:rsidRPr="00F90D1F">
              <w:rPr>
                <w:color w:val="4C4D4F"/>
                <w:sz w:val="24"/>
              </w:rPr>
              <w:t>range</w:t>
            </w:r>
            <w:r w:rsidRPr="00F90D1F">
              <w:rPr>
                <w:color w:val="4C4D4F"/>
                <w:spacing w:val="-9"/>
                <w:sz w:val="24"/>
              </w:rPr>
              <w:t xml:space="preserve"> </w:t>
            </w:r>
            <w:r w:rsidRPr="00F90D1F">
              <w:rPr>
                <w:color w:val="4C4D4F"/>
                <w:sz w:val="24"/>
              </w:rPr>
              <w:t>of</w:t>
            </w:r>
            <w:r w:rsidRPr="00F90D1F">
              <w:rPr>
                <w:color w:val="4C4D4F"/>
                <w:spacing w:val="-10"/>
                <w:sz w:val="24"/>
              </w:rPr>
              <w:t xml:space="preserve"> </w:t>
            </w:r>
            <w:r w:rsidR="00DD425A" w:rsidRPr="00F90D1F">
              <w:rPr>
                <w:color w:val="4C4D4F"/>
                <w:sz w:val="24"/>
              </w:rPr>
              <w:t>sports and activities offered.</w:t>
            </w:r>
          </w:p>
          <w:p w14:paraId="0B7E577D" w14:textId="77777777" w:rsidR="00DD425A" w:rsidRPr="00F90D1F" w:rsidRDefault="00DD425A" w:rsidP="00F90D1F">
            <w:pPr>
              <w:pStyle w:val="TableParagraph"/>
              <w:spacing w:before="0" w:line="235" w:lineRule="auto"/>
              <w:ind w:left="79" w:right="206"/>
              <w:jc w:val="center"/>
              <w:rPr>
                <w:color w:val="4C4D4F"/>
                <w:sz w:val="24"/>
              </w:rPr>
            </w:pPr>
          </w:p>
          <w:p w14:paraId="139D1529" w14:textId="6A4E61B4" w:rsidR="00DD425A" w:rsidRDefault="00DD425A" w:rsidP="00F90D1F">
            <w:pPr>
              <w:pStyle w:val="TableParagraph"/>
              <w:spacing w:before="0" w:line="235" w:lineRule="auto"/>
              <w:ind w:left="79" w:right="206"/>
              <w:jc w:val="center"/>
              <w:rPr>
                <w:color w:val="4C4D4F"/>
                <w:sz w:val="24"/>
              </w:rPr>
            </w:pPr>
            <w:r w:rsidRPr="00F90D1F">
              <w:rPr>
                <w:b/>
                <w:color w:val="4C4D4F"/>
                <w:sz w:val="24"/>
              </w:rPr>
              <w:t>Key indicator 3</w:t>
            </w:r>
            <w:r w:rsidRPr="00F90D1F">
              <w:rPr>
                <w:color w:val="4C4D4F"/>
                <w:sz w:val="24"/>
              </w:rPr>
              <w:t>:  The profile of PE and sport is raised across school. (and shared with stakeholders)</w:t>
            </w:r>
          </w:p>
          <w:p w14:paraId="5C071BC4" w14:textId="17C12531" w:rsidR="00F90D1F" w:rsidRDefault="00F90D1F" w:rsidP="00F90D1F">
            <w:pPr>
              <w:pStyle w:val="TableParagraph"/>
              <w:spacing w:before="0" w:line="235" w:lineRule="auto"/>
              <w:ind w:left="79" w:right="206"/>
              <w:jc w:val="center"/>
              <w:rPr>
                <w:color w:val="4C4D4F"/>
                <w:sz w:val="24"/>
              </w:rPr>
            </w:pPr>
          </w:p>
          <w:p w14:paraId="67BC8D5C" w14:textId="4787E3FA" w:rsidR="00F90D1F" w:rsidRDefault="00F90D1F" w:rsidP="00F90D1F">
            <w:pPr>
              <w:pStyle w:val="TableParagraph"/>
              <w:spacing w:before="0" w:line="235" w:lineRule="auto"/>
              <w:ind w:left="79" w:right="206"/>
              <w:jc w:val="center"/>
              <w:rPr>
                <w:color w:val="4C4D4F"/>
                <w:sz w:val="24"/>
              </w:rPr>
            </w:pPr>
          </w:p>
          <w:p w14:paraId="4341DAB1" w14:textId="77777777" w:rsidR="00F90D1F" w:rsidRPr="00F90D1F" w:rsidRDefault="00F90D1F" w:rsidP="00F90D1F">
            <w:pPr>
              <w:pStyle w:val="TableParagraph"/>
              <w:spacing w:before="0" w:line="235" w:lineRule="auto"/>
              <w:ind w:left="79" w:right="206"/>
              <w:jc w:val="center"/>
              <w:rPr>
                <w:color w:val="4C4D4F"/>
                <w:sz w:val="24"/>
              </w:rPr>
            </w:pPr>
          </w:p>
          <w:p w14:paraId="48DF6BE8" w14:textId="77777777" w:rsidR="00EF2B85" w:rsidRPr="00F90D1F" w:rsidRDefault="00EF2B85" w:rsidP="00F90D1F">
            <w:pPr>
              <w:pStyle w:val="TableParagraph"/>
              <w:spacing w:before="0" w:line="235" w:lineRule="auto"/>
              <w:ind w:left="79" w:right="206"/>
              <w:jc w:val="center"/>
              <w:rPr>
                <w:sz w:val="24"/>
              </w:rPr>
            </w:pPr>
          </w:p>
          <w:p w14:paraId="093C36F5" w14:textId="77777777" w:rsidR="00EF2B85" w:rsidRPr="00F90D1F" w:rsidRDefault="00EF2B85" w:rsidP="00F90D1F">
            <w:pPr>
              <w:pStyle w:val="TableParagraph"/>
              <w:spacing w:before="0" w:line="235" w:lineRule="auto"/>
              <w:ind w:left="79" w:right="206"/>
              <w:jc w:val="center"/>
              <w:rPr>
                <w:sz w:val="24"/>
              </w:rPr>
            </w:pPr>
          </w:p>
          <w:p w14:paraId="5094211D" w14:textId="1721CF1C" w:rsidR="00EF2B85" w:rsidRDefault="00EF2B85" w:rsidP="00F90D1F">
            <w:pPr>
              <w:pStyle w:val="TableParagraph"/>
              <w:spacing w:before="0" w:line="235" w:lineRule="auto"/>
              <w:ind w:left="79" w:right="206"/>
              <w:jc w:val="center"/>
              <w:rPr>
                <w:sz w:val="24"/>
              </w:rPr>
            </w:pPr>
          </w:p>
          <w:p w14:paraId="07131FD8" w14:textId="77777777" w:rsidR="009230CD" w:rsidRPr="00F90D1F" w:rsidRDefault="009230CD" w:rsidP="00F90D1F">
            <w:pPr>
              <w:pStyle w:val="TableParagraph"/>
              <w:spacing w:before="0" w:line="235" w:lineRule="auto"/>
              <w:ind w:left="79" w:right="206"/>
              <w:jc w:val="center"/>
              <w:rPr>
                <w:sz w:val="24"/>
              </w:rPr>
            </w:pPr>
          </w:p>
          <w:p w14:paraId="3D49095C" w14:textId="77777777" w:rsidR="00EF2B85" w:rsidRPr="00F90D1F" w:rsidRDefault="00EF2B85" w:rsidP="00F90D1F">
            <w:pPr>
              <w:pStyle w:val="TableParagraph"/>
              <w:spacing w:before="0" w:line="235" w:lineRule="auto"/>
              <w:ind w:left="79" w:right="206"/>
              <w:jc w:val="center"/>
              <w:rPr>
                <w:sz w:val="24"/>
              </w:rPr>
            </w:pPr>
          </w:p>
          <w:p w14:paraId="53AC1DA9" w14:textId="3AA9DEF3" w:rsidR="007F5B6F" w:rsidRPr="00F90D1F" w:rsidRDefault="00EF2B85" w:rsidP="00F90D1F">
            <w:pPr>
              <w:pStyle w:val="TableParagraph"/>
              <w:spacing w:before="0" w:line="235" w:lineRule="auto"/>
              <w:ind w:left="79" w:right="206"/>
              <w:jc w:val="center"/>
              <w:rPr>
                <w:b/>
                <w:sz w:val="24"/>
              </w:rPr>
            </w:pPr>
            <w:r w:rsidRPr="00F90D1F">
              <w:rPr>
                <w:b/>
                <w:sz w:val="24"/>
              </w:rPr>
              <w:t>Key Indicator 2</w:t>
            </w:r>
            <w:r w:rsidR="00F90D1F">
              <w:rPr>
                <w:b/>
                <w:sz w:val="24"/>
              </w:rPr>
              <w:t xml:space="preserve">: </w:t>
            </w:r>
            <w:r w:rsidR="007F5B6F" w:rsidRPr="00F90D1F">
              <w:rPr>
                <w:color w:val="4C4D4F"/>
                <w:sz w:val="24"/>
              </w:rPr>
              <w:t>The engagement of all pupils in regular physical activity</w:t>
            </w:r>
          </w:p>
          <w:p w14:paraId="47FB7A0B" w14:textId="08D8EDBA" w:rsidR="00EF2B85" w:rsidRPr="00F90D1F" w:rsidRDefault="00EF2B85" w:rsidP="00F90D1F">
            <w:pPr>
              <w:pStyle w:val="TableParagraph"/>
              <w:spacing w:before="0" w:line="235" w:lineRule="auto"/>
              <w:ind w:left="79" w:right="206"/>
              <w:jc w:val="center"/>
              <w:rPr>
                <w:sz w:val="24"/>
              </w:rPr>
            </w:pPr>
          </w:p>
          <w:p w14:paraId="4848E201" w14:textId="77777777" w:rsidR="007F5B6F" w:rsidRPr="00F90D1F" w:rsidRDefault="007F5B6F" w:rsidP="00F90D1F">
            <w:pPr>
              <w:pStyle w:val="TableParagraph"/>
              <w:spacing w:before="0" w:line="235" w:lineRule="auto"/>
              <w:ind w:left="79" w:right="206"/>
              <w:jc w:val="center"/>
              <w:rPr>
                <w:sz w:val="24"/>
              </w:rPr>
            </w:pPr>
          </w:p>
          <w:p w14:paraId="0890E935" w14:textId="77777777" w:rsidR="007F5B6F" w:rsidRPr="00F90D1F" w:rsidRDefault="007F5B6F" w:rsidP="00F90D1F">
            <w:pPr>
              <w:pStyle w:val="TableParagraph"/>
              <w:spacing w:before="0" w:line="235" w:lineRule="auto"/>
              <w:ind w:left="79" w:right="206"/>
              <w:jc w:val="center"/>
              <w:rPr>
                <w:sz w:val="24"/>
              </w:rPr>
            </w:pPr>
          </w:p>
          <w:p w14:paraId="0F78D4D9" w14:textId="77777777" w:rsidR="007F5B6F" w:rsidRPr="00F90D1F" w:rsidRDefault="007F5B6F" w:rsidP="00F90D1F">
            <w:pPr>
              <w:pStyle w:val="TableParagraph"/>
              <w:spacing w:before="0" w:line="235" w:lineRule="auto"/>
              <w:ind w:left="79" w:right="206"/>
              <w:jc w:val="center"/>
              <w:rPr>
                <w:sz w:val="24"/>
              </w:rPr>
            </w:pPr>
          </w:p>
          <w:p w14:paraId="3A57906B" w14:textId="77777777" w:rsidR="007F5B6F" w:rsidRPr="00F90D1F" w:rsidRDefault="007F5B6F" w:rsidP="00F90D1F">
            <w:pPr>
              <w:pStyle w:val="TableParagraph"/>
              <w:spacing w:before="0" w:line="235" w:lineRule="auto"/>
              <w:ind w:left="79" w:right="206"/>
              <w:jc w:val="center"/>
              <w:rPr>
                <w:sz w:val="24"/>
              </w:rPr>
            </w:pPr>
          </w:p>
          <w:p w14:paraId="22FA3984" w14:textId="77777777" w:rsidR="007F5B6F" w:rsidRPr="00F90D1F" w:rsidRDefault="007F5B6F" w:rsidP="00F90D1F">
            <w:pPr>
              <w:pStyle w:val="TableParagraph"/>
              <w:spacing w:before="0" w:line="235" w:lineRule="auto"/>
              <w:ind w:left="79" w:right="206"/>
              <w:jc w:val="center"/>
              <w:rPr>
                <w:sz w:val="24"/>
              </w:rPr>
            </w:pPr>
          </w:p>
          <w:p w14:paraId="3C694983" w14:textId="77777777" w:rsidR="007F5B6F" w:rsidRPr="00F90D1F" w:rsidRDefault="007F5B6F" w:rsidP="00F90D1F">
            <w:pPr>
              <w:pStyle w:val="TableParagraph"/>
              <w:spacing w:before="0" w:line="235" w:lineRule="auto"/>
              <w:ind w:left="79" w:right="206"/>
              <w:jc w:val="center"/>
              <w:rPr>
                <w:sz w:val="24"/>
              </w:rPr>
            </w:pPr>
          </w:p>
          <w:p w14:paraId="68371394" w14:textId="77777777" w:rsidR="007F5B6F" w:rsidRPr="00F90D1F" w:rsidRDefault="007F5B6F" w:rsidP="00F90D1F">
            <w:pPr>
              <w:pStyle w:val="TableParagraph"/>
              <w:spacing w:before="0" w:line="235" w:lineRule="auto"/>
              <w:ind w:left="79" w:right="206"/>
              <w:jc w:val="center"/>
              <w:rPr>
                <w:sz w:val="24"/>
              </w:rPr>
            </w:pPr>
          </w:p>
          <w:p w14:paraId="52DDEBE2" w14:textId="3D983B2E" w:rsidR="007F5B6F" w:rsidRPr="00F90D1F" w:rsidRDefault="00F90D1F" w:rsidP="00F90D1F">
            <w:pPr>
              <w:pStyle w:val="TableParagraph"/>
              <w:spacing w:before="18" w:line="235" w:lineRule="auto"/>
              <w:ind w:left="79" w:right="206"/>
              <w:jc w:val="center"/>
              <w:rPr>
                <w:sz w:val="24"/>
              </w:rPr>
            </w:pPr>
            <w:r>
              <w:rPr>
                <w:b/>
                <w:color w:val="4C4D4F"/>
                <w:sz w:val="24"/>
              </w:rPr>
              <w:t>K</w:t>
            </w:r>
            <w:r w:rsidR="007F5B6F" w:rsidRPr="00F90D1F">
              <w:rPr>
                <w:b/>
                <w:color w:val="4C4D4F"/>
                <w:sz w:val="24"/>
              </w:rPr>
              <w:t>ey Indicator 1</w:t>
            </w:r>
            <w:r w:rsidR="007F5B6F" w:rsidRPr="00F90D1F">
              <w:rPr>
                <w:color w:val="4C4D4F"/>
                <w:sz w:val="24"/>
              </w:rPr>
              <w:t>: Increased confidence, knowledge, and skills</w:t>
            </w:r>
            <w:r w:rsidR="007F5B6F" w:rsidRPr="00F90D1F">
              <w:rPr>
                <w:color w:val="4C4D4F"/>
                <w:spacing w:val="-10"/>
                <w:sz w:val="24"/>
              </w:rPr>
              <w:t xml:space="preserve"> </w:t>
            </w:r>
            <w:r w:rsidR="007F5B6F" w:rsidRPr="00F90D1F">
              <w:rPr>
                <w:color w:val="4C4D4F"/>
                <w:sz w:val="24"/>
              </w:rPr>
              <w:t>of</w:t>
            </w:r>
            <w:r w:rsidR="007F5B6F" w:rsidRPr="00F90D1F">
              <w:rPr>
                <w:color w:val="4C4D4F"/>
                <w:spacing w:val="-10"/>
                <w:sz w:val="24"/>
              </w:rPr>
              <w:t xml:space="preserve"> </w:t>
            </w:r>
            <w:r w:rsidR="007F5B6F" w:rsidRPr="00F90D1F">
              <w:rPr>
                <w:color w:val="4C4D4F"/>
                <w:sz w:val="24"/>
              </w:rPr>
              <w:t>all</w:t>
            </w:r>
            <w:r w:rsidR="007F5B6F" w:rsidRPr="00F90D1F">
              <w:rPr>
                <w:color w:val="4C4D4F"/>
                <w:spacing w:val="-10"/>
                <w:sz w:val="24"/>
              </w:rPr>
              <w:t xml:space="preserve"> </w:t>
            </w:r>
            <w:r w:rsidR="007F5B6F" w:rsidRPr="00F90D1F">
              <w:rPr>
                <w:color w:val="4C4D4F"/>
                <w:sz w:val="24"/>
              </w:rPr>
              <w:t>staff</w:t>
            </w:r>
            <w:r w:rsidR="007F5B6F" w:rsidRPr="00F90D1F">
              <w:rPr>
                <w:color w:val="4C4D4F"/>
                <w:spacing w:val="-10"/>
                <w:sz w:val="24"/>
              </w:rPr>
              <w:t xml:space="preserve"> </w:t>
            </w:r>
            <w:r w:rsidR="007F5B6F" w:rsidRPr="00F90D1F">
              <w:rPr>
                <w:color w:val="4C4D4F"/>
                <w:sz w:val="24"/>
              </w:rPr>
              <w:t>in</w:t>
            </w:r>
            <w:r w:rsidR="007F5B6F" w:rsidRPr="00F90D1F">
              <w:rPr>
                <w:color w:val="4C4D4F"/>
                <w:spacing w:val="-10"/>
                <w:sz w:val="24"/>
              </w:rPr>
              <w:t xml:space="preserve"> </w:t>
            </w:r>
            <w:r w:rsidR="007F5B6F" w:rsidRPr="00F90D1F">
              <w:rPr>
                <w:color w:val="4C4D4F"/>
                <w:sz w:val="24"/>
              </w:rPr>
              <w:t>teaching</w:t>
            </w:r>
            <w:r w:rsidR="007F5B6F" w:rsidRPr="00F90D1F">
              <w:rPr>
                <w:color w:val="4C4D4F"/>
                <w:spacing w:val="-10"/>
                <w:sz w:val="24"/>
              </w:rPr>
              <w:t xml:space="preserve"> </w:t>
            </w:r>
            <w:r w:rsidR="007F5B6F" w:rsidRPr="00F90D1F">
              <w:rPr>
                <w:color w:val="4C4D4F"/>
                <w:sz w:val="24"/>
              </w:rPr>
              <w:t>PE and sport.</w:t>
            </w:r>
          </w:p>
          <w:p w14:paraId="26AF15F8" w14:textId="77777777" w:rsidR="007F5B6F" w:rsidRPr="00F90D1F" w:rsidRDefault="007F5B6F" w:rsidP="00F90D1F">
            <w:pPr>
              <w:pStyle w:val="TableParagraph"/>
              <w:spacing w:before="11"/>
              <w:ind w:left="0"/>
              <w:jc w:val="center"/>
              <w:rPr>
                <w:sz w:val="24"/>
              </w:rPr>
            </w:pPr>
          </w:p>
          <w:p w14:paraId="223A7591" w14:textId="77777777" w:rsidR="007F5B6F" w:rsidRPr="00F90D1F" w:rsidRDefault="007F5B6F" w:rsidP="00F90D1F">
            <w:pPr>
              <w:pStyle w:val="TableParagraph"/>
              <w:spacing w:before="0" w:line="235" w:lineRule="auto"/>
              <w:ind w:left="79" w:right="206"/>
              <w:jc w:val="center"/>
              <w:rPr>
                <w:color w:val="4C4D4F"/>
                <w:spacing w:val="-2"/>
                <w:sz w:val="24"/>
              </w:rPr>
            </w:pPr>
            <w:r w:rsidRPr="00F90D1F">
              <w:rPr>
                <w:b/>
                <w:color w:val="4C4D4F"/>
                <w:sz w:val="24"/>
              </w:rPr>
              <w:t>Key indicator 5</w:t>
            </w:r>
            <w:r w:rsidRPr="00F90D1F">
              <w:rPr>
                <w:color w:val="4C4D4F"/>
                <w:sz w:val="24"/>
              </w:rPr>
              <w:t>: Increased participation</w:t>
            </w:r>
            <w:r w:rsidRPr="00F90D1F">
              <w:rPr>
                <w:color w:val="4C4D4F"/>
                <w:spacing w:val="-16"/>
                <w:sz w:val="24"/>
              </w:rPr>
              <w:t xml:space="preserve"> </w:t>
            </w:r>
            <w:r w:rsidRPr="00F90D1F">
              <w:rPr>
                <w:color w:val="4C4D4F"/>
                <w:sz w:val="24"/>
              </w:rPr>
              <w:t>in</w:t>
            </w:r>
            <w:r w:rsidRPr="00F90D1F">
              <w:rPr>
                <w:color w:val="4C4D4F"/>
                <w:spacing w:val="-16"/>
                <w:sz w:val="24"/>
              </w:rPr>
              <w:t xml:space="preserve"> </w:t>
            </w:r>
            <w:r w:rsidRPr="00F90D1F">
              <w:rPr>
                <w:color w:val="4C4D4F"/>
                <w:sz w:val="24"/>
              </w:rPr>
              <w:t xml:space="preserve">competitive </w:t>
            </w:r>
            <w:r w:rsidRPr="00F90D1F">
              <w:rPr>
                <w:color w:val="4C4D4F"/>
                <w:spacing w:val="-2"/>
                <w:sz w:val="24"/>
              </w:rPr>
              <w:t>sport.</w:t>
            </w:r>
          </w:p>
          <w:p w14:paraId="6A7F4B2D" w14:textId="77777777" w:rsidR="00BF789C" w:rsidRPr="00F90D1F" w:rsidRDefault="00BF789C" w:rsidP="00F90D1F">
            <w:pPr>
              <w:pStyle w:val="TableParagraph"/>
              <w:spacing w:before="0" w:line="235" w:lineRule="auto"/>
              <w:ind w:left="79" w:right="206"/>
              <w:jc w:val="center"/>
              <w:rPr>
                <w:sz w:val="24"/>
              </w:rPr>
            </w:pPr>
          </w:p>
          <w:p w14:paraId="3073F383" w14:textId="712C1D06" w:rsidR="00BF789C" w:rsidRPr="00F90D1F" w:rsidRDefault="00BF789C" w:rsidP="00F90D1F">
            <w:pPr>
              <w:pStyle w:val="TableParagraph"/>
              <w:spacing w:before="0" w:line="235" w:lineRule="auto"/>
              <w:ind w:left="79" w:right="206"/>
              <w:jc w:val="center"/>
              <w:rPr>
                <w:color w:val="4C4D4F"/>
                <w:sz w:val="24"/>
              </w:rPr>
            </w:pPr>
            <w:r w:rsidRPr="00F90D1F">
              <w:rPr>
                <w:b/>
                <w:color w:val="4C4D4F"/>
                <w:sz w:val="24"/>
              </w:rPr>
              <w:t>Key indicator 3</w:t>
            </w:r>
            <w:r w:rsidRPr="00F90D1F">
              <w:rPr>
                <w:color w:val="4C4D4F"/>
                <w:sz w:val="24"/>
              </w:rPr>
              <w:t>:  The profile of PE and sport is raised across school. (celebrated in assembly and shared with stakeholders)</w:t>
            </w:r>
          </w:p>
          <w:p w14:paraId="446261E5" w14:textId="142333EC" w:rsidR="00BF789C" w:rsidRDefault="00BF789C" w:rsidP="00F90D1F">
            <w:pPr>
              <w:pStyle w:val="TableParagraph"/>
              <w:spacing w:before="0" w:line="235" w:lineRule="auto"/>
              <w:ind w:left="79" w:right="206"/>
              <w:jc w:val="center"/>
              <w:rPr>
                <w:color w:val="4C4D4F"/>
                <w:sz w:val="24"/>
              </w:rPr>
            </w:pPr>
          </w:p>
          <w:p w14:paraId="258BA0E7" w14:textId="21DAE087" w:rsidR="00F90D1F" w:rsidRDefault="00F90D1F" w:rsidP="00F90D1F">
            <w:pPr>
              <w:pStyle w:val="TableParagraph"/>
              <w:spacing w:before="0" w:line="235" w:lineRule="auto"/>
              <w:ind w:left="79" w:right="206"/>
              <w:jc w:val="center"/>
              <w:rPr>
                <w:color w:val="4C4D4F"/>
                <w:sz w:val="24"/>
              </w:rPr>
            </w:pPr>
          </w:p>
          <w:p w14:paraId="64E4631F" w14:textId="77777777" w:rsidR="00F90D1F" w:rsidRPr="00F90D1F" w:rsidRDefault="00F90D1F" w:rsidP="00F90D1F">
            <w:pPr>
              <w:pStyle w:val="TableParagraph"/>
              <w:spacing w:before="0" w:line="235" w:lineRule="auto"/>
              <w:ind w:left="79" w:right="206"/>
              <w:jc w:val="center"/>
              <w:rPr>
                <w:color w:val="4C4D4F"/>
                <w:sz w:val="24"/>
              </w:rPr>
            </w:pPr>
          </w:p>
          <w:p w14:paraId="36F68D7D" w14:textId="5DF0DB5E" w:rsidR="00BF789C" w:rsidRPr="00F90D1F" w:rsidRDefault="00BF789C" w:rsidP="009230CD">
            <w:pPr>
              <w:pStyle w:val="TableParagraph"/>
              <w:spacing w:before="0" w:line="235" w:lineRule="auto"/>
              <w:ind w:left="0" w:right="206"/>
              <w:rPr>
                <w:color w:val="4C4D4F"/>
                <w:sz w:val="24"/>
              </w:rPr>
            </w:pPr>
          </w:p>
          <w:p w14:paraId="6D71B870" w14:textId="3037830C" w:rsidR="00BF789C" w:rsidRPr="00F90D1F" w:rsidRDefault="00BF789C" w:rsidP="00F90D1F">
            <w:pPr>
              <w:pStyle w:val="TableParagraph"/>
              <w:spacing w:before="18" w:line="235" w:lineRule="auto"/>
              <w:ind w:left="79" w:right="206"/>
              <w:jc w:val="center"/>
              <w:rPr>
                <w:color w:val="4C4D4F"/>
                <w:sz w:val="24"/>
              </w:rPr>
            </w:pPr>
            <w:r w:rsidRPr="00F90D1F">
              <w:rPr>
                <w:b/>
                <w:color w:val="4C4D4F"/>
                <w:sz w:val="24"/>
              </w:rPr>
              <w:t>Key Indicator 1</w:t>
            </w:r>
            <w:r w:rsidRPr="00F90D1F">
              <w:rPr>
                <w:color w:val="4C4D4F"/>
                <w:sz w:val="24"/>
              </w:rPr>
              <w:t>: Increased confidence, knowledge, and skills</w:t>
            </w:r>
            <w:r w:rsidRPr="00F90D1F">
              <w:rPr>
                <w:color w:val="4C4D4F"/>
                <w:spacing w:val="-10"/>
                <w:sz w:val="24"/>
              </w:rPr>
              <w:t xml:space="preserve"> </w:t>
            </w:r>
            <w:r w:rsidRPr="00F90D1F">
              <w:rPr>
                <w:color w:val="4C4D4F"/>
                <w:sz w:val="24"/>
              </w:rPr>
              <w:t>of</w:t>
            </w:r>
            <w:r w:rsidRPr="00F90D1F">
              <w:rPr>
                <w:color w:val="4C4D4F"/>
                <w:spacing w:val="-10"/>
                <w:sz w:val="24"/>
              </w:rPr>
              <w:t xml:space="preserve"> </w:t>
            </w:r>
            <w:r w:rsidRPr="00F90D1F">
              <w:rPr>
                <w:color w:val="4C4D4F"/>
                <w:sz w:val="24"/>
              </w:rPr>
              <w:t>subject leader.</w:t>
            </w:r>
          </w:p>
          <w:p w14:paraId="5CAB3854" w14:textId="2F9CC79B" w:rsidR="00BF789C" w:rsidRPr="00F90D1F" w:rsidRDefault="00BF789C" w:rsidP="00F90D1F">
            <w:pPr>
              <w:pStyle w:val="TableParagraph"/>
              <w:spacing w:before="18" w:line="235" w:lineRule="auto"/>
              <w:ind w:left="79" w:right="206"/>
              <w:jc w:val="center"/>
              <w:rPr>
                <w:sz w:val="24"/>
              </w:rPr>
            </w:pPr>
          </w:p>
          <w:p w14:paraId="6BFDE86A" w14:textId="0524B1AB" w:rsidR="00BF789C" w:rsidRPr="00F90D1F" w:rsidRDefault="00BF789C" w:rsidP="00F90D1F">
            <w:pPr>
              <w:pStyle w:val="TableParagraph"/>
              <w:spacing w:before="0" w:line="235" w:lineRule="auto"/>
              <w:ind w:left="79" w:right="206"/>
              <w:jc w:val="center"/>
              <w:rPr>
                <w:color w:val="4C4D4F"/>
                <w:sz w:val="24"/>
              </w:rPr>
            </w:pPr>
            <w:r w:rsidRPr="00F90D1F">
              <w:rPr>
                <w:b/>
                <w:color w:val="4C4D4F"/>
                <w:sz w:val="24"/>
              </w:rPr>
              <w:t>Key indicator 3</w:t>
            </w:r>
            <w:r w:rsidRPr="00F90D1F">
              <w:rPr>
                <w:color w:val="4C4D4F"/>
                <w:sz w:val="24"/>
              </w:rPr>
              <w:t>:  The profile of PE and sport is raised across school.</w:t>
            </w:r>
          </w:p>
          <w:p w14:paraId="4ADE34B4" w14:textId="4998BFB3" w:rsidR="003230A7" w:rsidRPr="00F90D1F" w:rsidRDefault="003230A7" w:rsidP="00F90D1F">
            <w:pPr>
              <w:pStyle w:val="TableParagraph"/>
              <w:spacing w:before="0" w:line="235" w:lineRule="auto"/>
              <w:ind w:left="79" w:right="206"/>
              <w:jc w:val="center"/>
              <w:rPr>
                <w:color w:val="4C4D4F"/>
                <w:sz w:val="24"/>
              </w:rPr>
            </w:pPr>
          </w:p>
          <w:p w14:paraId="03FF03E2" w14:textId="69449E03" w:rsidR="003230A7" w:rsidRPr="00F90D1F" w:rsidRDefault="003230A7" w:rsidP="00F90D1F">
            <w:pPr>
              <w:pStyle w:val="TableParagraph"/>
              <w:spacing w:before="0" w:line="235" w:lineRule="auto"/>
              <w:ind w:left="79" w:right="206"/>
              <w:jc w:val="center"/>
              <w:rPr>
                <w:color w:val="4C4D4F"/>
                <w:sz w:val="24"/>
              </w:rPr>
            </w:pPr>
          </w:p>
          <w:p w14:paraId="086EB9AD" w14:textId="1AD5DA7F" w:rsidR="003230A7" w:rsidRPr="00F90D1F" w:rsidRDefault="003230A7" w:rsidP="00F90D1F">
            <w:pPr>
              <w:pStyle w:val="TableParagraph"/>
              <w:spacing w:before="0" w:line="235" w:lineRule="auto"/>
              <w:ind w:left="79" w:right="206"/>
              <w:jc w:val="center"/>
              <w:rPr>
                <w:color w:val="4C4D4F"/>
                <w:sz w:val="24"/>
              </w:rPr>
            </w:pPr>
          </w:p>
          <w:p w14:paraId="192BF9E7" w14:textId="471EDC7F" w:rsidR="003230A7" w:rsidRPr="00F90D1F" w:rsidRDefault="003230A7" w:rsidP="00F90D1F">
            <w:pPr>
              <w:pStyle w:val="TableParagraph"/>
              <w:spacing w:before="0" w:line="235" w:lineRule="auto"/>
              <w:ind w:left="79" w:right="206"/>
              <w:jc w:val="center"/>
              <w:rPr>
                <w:color w:val="4C4D4F"/>
                <w:sz w:val="24"/>
              </w:rPr>
            </w:pPr>
          </w:p>
          <w:p w14:paraId="05FDDC37" w14:textId="76F5E8EB" w:rsidR="003230A7" w:rsidRPr="00F90D1F" w:rsidRDefault="003230A7" w:rsidP="00F90D1F">
            <w:pPr>
              <w:pStyle w:val="TableParagraph"/>
              <w:spacing w:before="0" w:line="235" w:lineRule="auto"/>
              <w:ind w:left="79" w:right="206"/>
              <w:jc w:val="center"/>
              <w:rPr>
                <w:color w:val="4C4D4F"/>
                <w:sz w:val="24"/>
              </w:rPr>
            </w:pPr>
          </w:p>
          <w:p w14:paraId="52F56F63" w14:textId="1CCD01CB" w:rsidR="003230A7" w:rsidRDefault="003230A7" w:rsidP="00F90D1F">
            <w:pPr>
              <w:pStyle w:val="TableParagraph"/>
              <w:spacing w:before="0" w:line="235" w:lineRule="auto"/>
              <w:ind w:left="79" w:right="206"/>
              <w:jc w:val="center"/>
              <w:rPr>
                <w:color w:val="4C4D4F"/>
                <w:sz w:val="24"/>
              </w:rPr>
            </w:pPr>
          </w:p>
          <w:p w14:paraId="7FCA94CB" w14:textId="19BB3DF6" w:rsidR="00F90D1F" w:rsidRDefault="00F90D1F" w:rsidP="00F90D1F">
            <w:pPr>
              <w:pStyle w:val="TableParagraph"/>
              <w:spacing w:before="0" w:line="235" w:lineRule="auto"/>
              <w:ind w:left="79" w:right="206"/>
              <w:jc w:val="center"/>
              <w:rPr>
                <w:color w:val="4C4D4F"/>
                <w:sz w:val="24"/>
              </w:rPr>
            </w:pPr>
          </w:p>
          <w:p w14:paraId="3F44D6EA" w14:textId="77777777" w:rsidR="00F90D1F" w:rsidRPr="00F90D1F" w:rsidRDefault="00F90D1F" w:rsidP="00F90D1F">
            <w:pPr>
              <w:pStyle w:val="TableParagraph"/>
              <w:spacing w:before="0" w:line="235" w:lineRule="auto"/>
              <w:ind w:left="79" w:right="206"/>
              <w:jc w:val="center"/>
              <w:rPr>
                <w:color w:val="4C4D4F"/>
                <w:sz w:val="24"/>
              </w:rPr>
            </w:pPr>
          </w:p>
          <w:p w14:paraId="70AF4F90" w14:textId="1E6A7524" w:rsidR="003230A7" w:rsidRPr="00F90D1F" w:rsidRDefault="003230A7" w:rsidP="00F90D1F">
            <w:pPr>
              <w:pStyle w:val="TableParagraph"/>
              <w:spacing w:before="18" w:line="235" w:lineRule="auto"/>
              <w:ind w:left="79" w:right="206"/>
              <w:jc w:val="center"/>
              <w:rPr>
                <w:color w:val="4C4D4F"/>
                <w:sz w:val="24"/>
              </w:rPr>
            </w:pPr>
            <w:r w:rsidRPr="00F90D1F">
              <w:rPr>
                <w:b/>
                <w:color w:val="4C4D4F"/>
                <w:sz w:val="24"/>
              </w:rPr>
              <w:t>Key Indicator 1</w:t>
            </w:r>
            <w:r w:rsidRPr="00F90D1F">
              <w:rPr>
                <w:color w:val="4C4D4F"/>
                <w:sz w:val="24"/>
              </w:rPr>
              <w:t>: Increased confidence, knowledge, and skills</w:t>
            </w:r>
            <w:r w:rsidRPr="00F90D1F">
              <w:rPr>
                <w:color w:val="4C4D4F"/>
                <w:spacing w:val="-10"/>
                <w:sz w:val="24"/>
              </w:rPr>
              <w:t xml:space="preserve"> </w:t>
            </w:r>
            <w:r w:rsidRPr="00F90D1F">
              <w:rPr>
                <w:color w:val="4C4D4F"/>
                <w:sz w:val="24"/>
              </w:rPr>
              <w:t>of</w:t>
            </w:r>
            <w:r w:rsidRPr="00F90D1F">
              <w:rPr>
                <w:color w:val="4C4D4F"/>
                <w:spacing w:val="-10"/>
                <w:sz w:val="24"/>
              </w:rPr>
              <w:t xml:space="preserve"> </w:t>
            </w:r>
            <w:r w:rsidRPr="00F90D1F">
              <w:rPr>
                <w:color w:val="4C4D4F"/>
                <w:sz w:val="24"/>
              </w:rPr>
              <w:t>subject leader.</w:t>
            </w:r>
          </w:p>
          <w:p w14:paraId="751CB56D" w14:textId="6968FE25" w:rsidR="0004308B" w:rsidRPr="00F90D1F" w:rsidRDefault="0004308B" w:rsidP="00F90D1F">
            <w:pPr>
              <w:pStyle w:val="TableParagraph"/>
              <w:spacing w:before="18" w:line="235" w:lineRule="auto"/>
              <w:ind w:left="79" w:right="206"/>
              <w:jc w:val="center"/>
              <w:rPr>
                <w:color w:val="4C4D4F"/>
                <w:sz w:val="24"/>
              </w:rPr>
            </w:pPr>
          </w:p>
          <w:p w14:paraId="7BEAD2D7" w14:textId="7AA7768A" w:rsidR="0004308B" w:rsidRPr="00F90D1F" w:rsidRDefault="0004308B" w:rsidP="00F90D1F">
            <w:pPr>
              <w:pStyle w:val="TableParagraph"/>
              <w:spacing w:before="18" w:line="235" w:lineRule="auto"/>
              <w:ind w:left="79" w:right="206"/>
              <w:jc w:val="center"/>
              <w:rPr>
                <w:color w:val="4C4D4F"/>
                <w:sz w:val="24"/>
              </w:rPr>
            </w:pPr>
          </w:p>
          <w:p w14:paraId="057B96D4" w14:textId="7155FEE1" w:rsidR="0004308B" w:rsidRPr="00F90D1F" w:rsidRDefault="0004308B" w:rsidP="00F90D1F">
            <w:pPr>
              <w:pStyle w:val="TableParagraph"/>
              <w:spacing w:before="18" w:line="235" w:lineRule="auto"/>
              <w:ind w:left="79" w:right="206"/>
              <w:jc w:val="center"/>
              <w:rPr>
                <w:color w:val="4C4D4F"/>
                <w:sz w:val="24"/>
              </w:rPr>
            </w:pPr>
          </w:p>
          <w:p w14:paraId="0B2002F7" w14:textId="661E6FB5" w:rsidR="0004308B" w:rsidRPr="00F90D1F" w:rsidRDefault="0004308B" w:rsidP="00F90D1F">
            <w:pPr>
              <w:pStyle w:val="TableParagraph"/>
              <w:spacing w:before="18" w:line="235" w:lineRule="auto"/>
              <w:ind w:left="79" w:right="206"/>
              <w:jc w:val="center"/>
              <w:rPr>
                <w:color w:val="4C4D4F"/>
                <w:sz w:val="24"/>
              </w:rPr>
            </w:pPr>
          </w:p>
          <w:p w14:paraId="38B05283" w14:textId="5F5A4AAC" w:rsidR="0004308B" w:rsidRPr="00F90D1F" w:rsidRDefault="0004308B" w:rsidP="00F90D1F">
            <w:pPr>
              <w:pStyle w:val="TableParagraph"/>
              <w:spacing w:before="18" w:line="235" w:lineRule="auto"/>
              <w:ind w:left="79" w:right="206"/>
              <w:jc w:val="center"/>
              <w:rPr>
                <w:color w:val="4C4D4F"/>
                <w:sz w:val="24"/>
              </w:rPr>
            </w:pPr>
          </w:p>
          <w:p w14:paraId="25EF9595" w14:textId="734A3A96" w:rsidR="0004308B" w:rsidRPr="00F90D1F" w:rsidRDefault="0004308B" w:rsidP="00F90D1F">
            <w:pPr>
              <w:pStyle w:val="TableParagraph"/>
              <w:spacing w:before="18" w:line="235" w:lineRule="auto"/>
              <w:ind w:left="79" w:right="206"/>
              <w:jc w:val="center"/>
              <w:rPr>
                <w:color w:val="4C4D4F"/>
                <w:sz w:val="24"/>
              </w:rPr>
            </w:pPr>
          </w:p>
          <w:p w14:paraId="4FB1237B" w14:textId="48E33DB5" w:rsidR="0004308B" w:rsidRPr="00F90D1F" w:rsidRDefault="0004308B" w:rsidP="00F90D1F">
            <w:pPr>
              <w:pStyle w:val="TableParagraph"/>
              <w:spacing w:before="0" w:line="235" w:lineRule="auto"/>
              <w:ind w:left="79" w:right="206"/>
              <w:jc w:val="center"/>
              <w:rPr>
                <w:color w:val="4C4D4F"/>
                <w:sz w:val="24"/>
              </w:rPr>
            </w:pPr>
            <w:r w:rsidRPr="00F90D1F">
              <w:rPr>
                <w:b/>
                <w:color w:val="4C4D4F"/>
                <w:sz w:val="24"/>
              </w:rPr>
              <w:t>Key indicator 4</w:t>
            </w:r>
            <w:r w:rsidRPr="00F90D1F">
              <w:rPr>
                <w:color w:val="4C4D4F"/>
                <w:sz w:val="24"/>
              </w:rPr>
              <w:t>: Broader experience</w:t>
            </w:r>
            <w:r w:rsidRPr="00F90D1F">
              <w:rPr>
                <w:color w:val="4C4D4F"/>
                <w:spacing w:val="-9"/>
                <w:sz w:val="24"/>
              </w:rPr>
              <w:t xml:space="preserve"> </w:t>
            </w:r>
            <w:r w:rsidRPr="00F90D1F">
              <w:rPr>
                <w:color w:val="4C4D4F"/>
                <w:sz w:val="24"/>
              </w:rPr>
              <w:t>of</w:t>
            </w:r>
            <w:r w:rsidRPr="00F90D1F">
              <w:rPr>
                <w:color w:val="4C4D4F"/>
                <w:spacing w:val="-10"/>
                <w:sz w:val="24"/>
              </w:rPr>
              <w:t xml:space="preserve"> </w:t>
            </w:r>
            <w:r w:rsidRPr="00F90D1F">
              <w:rPr>
                <w:color w:val="4C4D4F"/>
                <w:sz w:val="24"/>
              </w:rPr>
              <w:t>a</w:t>
            </w:r>
            <w:r w:rsidRPr="00F90D1F">
              <w:rPr>
                <w:color w:val="4C4D4F"/>
                <w:spacing w:val="-10"/>
                <w:sz w:val="24"/>
              </w:rPr>
              <w:t xml:space="preserve"> </w:t>
            </w:r>
            <w:r w:rsidRPr="00F90D1F">
              <w:rPr>
                <w:color w:val="4C4D4F"/>
                <w:sz w:val="24"/>
              </w:rPr>
              <w:t>range</w:t>
            </w:r>
            <w:r w:rsidRPr="00F90D1F">
              <w:rPr>
                <w:color w:val="4C4D4F"/>
                <w:spacing w:val="-9"/>
                <w:sz w:val="24"/>
              </w:rPr>
              <w:t xml:space="preserve"> </w:t>
            </w:r>
            <w:r w:rsidRPr="00F90D1F">
              <w:rPr>
                <w:color w:val="4C4D4F"/>
                <w:sz w:val="24"/>
              </w:rPr>
              <w:t>of</w:t>
            </w:r>
            <w:r w:rsidRPr="00F90D1F">
              <w:rPr>
                <w:color w:val="4C4D4F"/>
                <w:spacing w:val="-10"/>
                <w:sz w:val="24"/>
              </w:rPr>
              <w:t xml:space="preserve"> </w:t>
            </w:r>
            <w:r w:rsidRPr="00F90D1F">
              <w:rPr>
                <w:color w:val="4C4D4F"/>
                <w:sz w:val="24"/>
              </w:rPr>
              <w:t>sports and activities offered.</w:t>
            </w:r>
          </w:p>
          <w:p w14:paraId="50C31388" w14:textId="66D12CE2" w:rsidR="00F90D1F" w:rsidRPr="00F90D1F" w:rsidRDefault="00F90D1F" w:rsidP="00F90D1F">
            <w:pPr>
              <w:pStyle w:val="TableParagraph"/>
              <w:spacing w:before="0" w:line="235" w:lineRule="auto"/>
              <w:ind w:left="79" w:right="206"/>
              <w:jc w:val="center"/>
              <w:rPr>
                <w:color w:val="4C4D4F"/>
                <w:sz w:val="24"/>
              </w:rPr>
            </w:pPr>
          </w:p>
          <w:p w14:paraId="01B3CA33" w14:textId="6960AFD0" w:rsidR="00F90D1F" w:rsidRPr="00F90D1F" w:rsidRDefault="00F90D1F" w:rsidP="00F90D1F">
            <w:pPr>
              <w:pStyle w:val="TableParagraph"/>
              <w:spacing w:before="0" w:line="235" w:lineRule="auto"/>
              <w:ind w:left="79" w:right="206"/>
              <w:jc w:val="center"/>
              <w:rPr>
                <w:color w:val="4C4D4F"/>
                <w:sz w:val="24"/>
              </w:rPr>
            </w:pPr>
          </w:p>
          <w:p w14:paraId="3D459BA0" w14:textId="32702A88" w:rsidR="00F90D1F" w:rsidRPr="00F90D1F" w:rsidRDefault="00F90D1F" w:rsidP="00F90D1F">
            <w:pPr>
              <w:pStyle w:val="TableParagraph"/>
              <w:spacing w:before="0" w:line="235" w:lineRule="auto"/>
              <w:ind w:left="79" w:right="206"/>
              <w:jc w:val="center"/>
              <w:rPr>
                <w:color w:val="4C4D4F"/>
                <w:sz w:val="24"/>
              </w:rPr>
            </w:pPr>
          </w:p>
          <w:p w14:paraId="141C8258" w14:textId="1EDAF2BE" w:rsidR="00F90D1F" w:rsidRDefault="00F90D1F" w:rsidP="00F90D1F">
            <w:pPr>
              <w:pStyle w:val="TableParagraph"/>
              <w:spacing w:before="0" w:line="235" w:lineRule="auto"/>
              <w:ind w:left="79" w:right="206"/>
              <w:jc w:val="center"/>
              <w:rPr>
                <w:color w:val="4C4D4F"/>
                <w:sz w:val="24"/>
              </w:rPr>
            </w:pPr>
          </w:p>
          <w:p w14:paraId="509F1D18" w14:textId="77777777" w:rsidR="00B43419" w:rsidRPr="00F90D1F" w:rsidRDefault="00B43419" w:rsidP="00F90D1F">
            <w:pPr>
              <w:pStyle w:val="TableParagraph"/>
              <w:spacing w:before="0" w:line="235" w:lineRule="auto"/>
              <w:ind w:left="79" w:right="206"/>
              <w:jc w:val="center"/>
              <w:rPr>
                <w:color w:val="4C4D4F"/>
                <w:sz w:val="24"/>
              </w:rPr>
            </w:pPr>
          </w:p>
          <w:p w14:paraId="205F86E8" w14:textId="0BC7339F" w:rsidR="00F90D1F" w:rsidRPr="00F90D1F" w:rsidRDefault="00F90D1F" w:rsidP="00F90D1F">
            <w:pPr>
              <w:pStyle w:val="TableParagraph"/>
              <w:spacing w:before="0" w:line="235" w:lineRule="auto"/>
              <w:ind w:left="79" w:right="206"/>
              <w:jc w:val="center"/>
              <w:rPr>
                <w:color w:val="4C4D4F"/>
                <w:sz w:val="24"/>
              </w:rPr>
            </w:pPr>
          </w:p>
          <w:p w14:paraId="3F9C7E0D" w14:textId="3FBE0CCA" w:rsidR="00F90D1F" w:rsidRDefault="00F90D1F" w:rsidP="00F90D1F">
            <w:pPr>
              <w:pStyle w:val="TableParagraph"/>
              <w:spacing w:before="0" w:line="235" w:lineRule="auto"/>
              <w:ind w:left="79" w:right="206"/>
              <w:jc w:val="center"/>
              <w:rPr>
                <w:color w:val="4C4D4F"/>
                <w:sz w:val="24"/>
              </w:rPr>
            </w:pPr>
            <w:r w:rsidRPr="00F966A8">
              <w:rPr>
                <w:sz w:val="24"/>
              </w:rPr>
              <w:t>Key Indicator 2</w:t>
            </w:r>
            <w:r w:rsidR="00B43419" w:rsidRPr="00F966A8">
              <w:rPr>
                <w:sz w:val="24"/>
              </w:rPr>
              <w:t>:</w:t>
            </w:r>
            <w:r w:rsidR="00B43419">
              <w:rPr>
                <w:b/>
                <w:sz w:val="24"/>
              </w:rPr>
              <w:t xml:space="preserve"> </w:t>
            </w:r>
            <w:r w:rsidRPr="00F90D1F">
              <w:rPr>
                <w:color w:val="4C4D4F"/>
                <w:sz w:val="24"/>
              </w:rPr>
              <w:t>The engagement of all pupils in regular physical activity</w:t>
            </w:r>
          </w:p>
          <w:p w14:paraId="78FD8615" w14:textId="310DD8A1" w:rsidR="00F966A8" w:rsidRDefault="00F966A8" w:rsidP="00F90D1F">
            <w:pPr>
              <w:pStyle w:val="TableParagraph"/>
              <w:spacing w:before="0" w:line="235" w:lineRule="auto"/>
              <w:ind w:left="79" w:right="206"/>
              <w:jc w:val="center"/>
              <w:rPr>
                <w:b/>
                <w:sz w:val="24"/>
              </w:rPr>
            </w:pPr>
          </w:p>
          <w:p w14:paraId="7B3C5BD8" w14:textId="559C78FC" w:rsidR="00F966A8" w:rsidRDefault="00F966A8" w:rsidP="00F90D1F">
            <w:pPr>
              <w:pStyle w:val="TableParagraph"/>
              <w:spacing w:before="0" w:line="235" w:lineRule="auto"/>
              <w:ind w:left="79" w:right="206"/>
              <w:jc w:val="center"/>
              <w:rPr>
                <w:b/>
                <w:sz w:val="24"/>
              </w:rPr>
            </w:pPr>
          </w:p>
          <w:p w14:paraId="6EDA3DC6" w14:textId="4580DA27" w:rsidR="00F966A8" w:rsidRDefault="00F966A8" w:rsidP="00F90D1F">
            <w:pPr>
              <w:pStyle w:val="TableParagraph"/>
              <w:spacing w:before="0" w:line="235" w:lineRule="auto"/>
              <w:ind w:left="79" w:right="206"/>
              <w:jc w:val="center"/>
              <w:rPr>
                <w:b/>
                <w:sz w:val="24"/>
              </w:rPr>
            </w:pPr>
          </w:p>
          <w:p w14:paraId="7B3DE281" w14:textId="102774FD" w:rsidR="00F966A8" w:rsidRDefault="00F966A8" w:rsidP="00F90D1F">
            <w:pPr>
              <w:pStyle w:val="TableParagraph"/>
              <w:spacing w:before="0" w:line="235" w:lineRule="auto"/>
              <w:ind w:left="79" w:right="206"/>
              <w:jc w:val="center"/>
              <w:rPr>
                <w:b/>
                <w:sz w:val="24"/>
              </w:rPr>
            </w:pPr>
          </w:p>
          <w:p w14:paraId="54BFC6C8" w14:textId="5C39BB53" w:rsidR="00F966A8" w:rsidRDefault="00F966A8" w:rsidP="00F90D1F">
            <w:pPr>
              <w:pStyle w:val="TableParagraph"/>
              <w:spacing w:before="0" w:line="235" w:lineRule="auto"/>
              <w:ind w:left="79" w:right="206"/>
              <w:jc w:val="center"/>
              <w:rPr>
                <w:b/>
                <w:sz w:val="24"/>
              </w:rPr>
            </w:pPr>
          </w:p>
          <w:p w14:paraId="2DD442BC" w14:textId="16AC9DCD" w:rsidR="00F966A8" w:rsidRDefault="00F966A8" w:rsidP="00F90D1F">
            <w:pPr>
              <w:pStyle w:val="TableParagraph"/>
              <w:spacing w:before="0" w:line="235" w:lineRule="auto"/>
              <w:ind w:left="79" w:right="206"/>
              <w:jc w:val="center"/>
              <w:rPr>
                <w:b/>
                <w:sz w:val="24"/>
              </w:rPr>
            </w:pPr>
          </w:p>
          <w:p w14:paraId="772E6FDA" w14:textId="77777777" w:rsidR="009230CD" w:rsidRDefault="009230CD" w:rsidP="00F90D1F">
            <w:pPr>
              <w:pStyle w:val="TableParagraph"/>
              <w:spacing w:before="0" w:line="235" w:lineRule="auto"/>
              <w:ind w:left="79" w:right="206"/>
              <w:jc w:val="center"/>
              <w:rPr>
                <w:b/>
                <w:sz w:val="24"/>
              </w:rPr>
            </w:pPr>
          </w:p>
          <w:p w14:paraId="15F382EC" w14:textId="77777777" w:rsidR="00F966A8" w:rsidRPr="00F90D1F" w:rsidRDefault="00F966A8" w:rsidP="00F966A8">
            <w:pPr>
              <w:pStyle w:val="TableParagraph"/>
              <w:spacing w:before="18" w:line="235" w:lineRule="auto"/>
              <w:ind w:left="0" w:right="206"/>
              <w:jc w:val="center"/>
              <w:rPr>
                <w:color w:val="4C4D4F"/>
                <w:spacing w:val="-2"/>
                <w:sz w:val="24"/>
              </w:rPr>
            </w:pPr>
            <w:r w:rsidRPr="00F90D1F">
              <w:rPr>
                <w:b/>
                <w:color w:val="4C4D4F"/>
                <w:sz w:val="24"/>
              </w:rPr>
              <w:t>Key indicator 2</w:t>
            </w:r>
            <w:r w:rsidRPr="00F90D1F">
              <w:rPr>
                <w:color w:val="4C4D4F"/>
                <w:sz w:val="24"/>
              </w:rPr>
              <w:t xml:space="preserve"> -The engagement of all pupils in regular physical activity – the Chief</w:t>
            </w:r>
            <w:r w:rsidRPr="00F90D1F">
              <w:rPr>
                <w:color w:val="4C4D4F"/>
                <w:spacing w:val="-16"/>
                <w:sz w:val="24"/>
              </w:rPr>
              <w:t xml:space="preserve"> </w:t>
            </w:r>
            <w:r w:rsidRPr="00F90D1F">
              <w:rPr>
                <w:color w:val="4C4D4F"/>
                <w:sz w:val="24"/>
              </w:rPr>
              <w:t>Medical</w:t>
            </w:r>
            <w:r w:rsidRPr="00F90D1F">
              <w:rPr>
                <w:color w:val="4C4D4F"/>
                <w:spacing w:val="-16"/>
                <w:sz w:val="24"/>
              </w:rPr>
              <w:t xml:space="preserve"> </w:t>
            </w:r>
            <w:r w:rsidRPr="00F90D1F">
              <w:rPr>
                <w:color w:val="4C4D4F"/>
                <w:sz w:val="24"/>
              </w:rPr>
              <w:t>Officer</w:t>
            </w:r>
            <w:r w:rsidRPr="00F90D1F">
              <w:rPr>
                <w:color w:val="4C4D4F"/>
                <w:spacing w:val="-16"/>
                <w:sz w:val="24"/>
              </w:rPr>
              <w:t xml:space="preserve"> </w:t>
            </w:r>
            <w:r w:rsidRPr="00F90D1F">
              <w:rPr>
                <w:color w:val="4C4D4F"/>
                <w:sz w:val="24"/>
              </w:rPr>
              <w:t xml:space="preserve">guidelines recommend that all children and </w:t>
            </w:r>
            <w:r w:rsidRPr="00F90D1F">
              <w:rPr>
                <w:color w:val="4C4D4F"/>
                <w:sz w:val="24"/>
              </w:rPr>
              <w:lastRenderedPageBreak/>
              <w:t xml:space="preserve">young people aged 5 to 18 engage in at least 60 minutes of physical activity per day, of which 30 minutes should be in </w:t>
            </w:r>
            <w:r w:rsidRPr="00F90D1F">
              <w:rPr>
                <w:color w:val="4C4D4F"/>
                <w:spacing w:val="-2"/>
                <w:sz w:val="24"/>
              </w:rPr>
              <w:t>school.</w:t>
            </w:r>
          </w:p>
          <w:p w14:paraId="7ACC9816" w14:textId="17D12AE8" w:rsidR="00F966A8" w:rsidRDefault="00F966A8" w:rsidP="00F90D1F">
            <w:pPr>
              <w:pStyle w:val="TableParagraph"/>
              <w:spacing w:before="0" w:line="235" w:lineRule="auto"/>
              <w:ind w:left="79" w:right="206"/>
              <w:jc w:val="center"/>
              <w:rPr>
                <w:b/>
                <w:sz w:val="24"/>
              </w:rPr>
            </w:pPr>
          </w:p>
          <w:p w14:paraId="4E67B627" w14:textId="7BC3C361" w:rsidR="00F966A8" w:rsidRDefault="00F966A8" w:rsidP="00F90D1F">
            <w:pPr>
              <w:pStyle w:val="TableParagraph"/>
              <w:spacing w:before="0" w:line="235" w:lineRule="auto"/>
              <w:ind w:left="79" w:right="206"/>
              <w:jc w:val="center"/>
              <w:rPr>
                <w:b/>
                <w:sz w:val="24"/>
              </w:rPr>
            </w:pPr>
          </w:p>
          <w:p w14:paraId="202B543B" w14:textId="394B15CE" w:rsidR="00F966A8" w:rsidRDefault="00F966A8" w:rsidP="00F90D1F">
            <w:pPr>
              <w:pStyle w:val="TableParagraph"/>
              <w:spacing w:before="0" w:line="235" w:lineRule="auto"/>
              <w:ind w:left="79" w:right="206"/>
              <w:jc w:val="center"/>
              <w:rPr>
                <w:b/>
                <w:sz w:val="24"/>
              </w:rPr>
            </w:pPr>
          </w:p>
          <w:p w14:paraId="1090466C" w14:textId="09EA54C3" w:rsidR="00F966A8" w:rsidRDefault="00F966A8" w:rsidP="00F90D1F">
            <w:pPr>
              <w:pStyle w:val="TableParagraph"/>
              <w:spacing w:before="0" w:line="235" w:lineRule="auto"/>
              <w:ind w:left="79" w:right="206"/>
              <w:jc w:val="center"/>
              <w:rPr>
                <w:b/>
                <w:sz w:val="24"/>
              </w:rPr>
            </w:pPr>
          </w:p>
          <w:p w14:paraId="25089FDF" w14:textId="77777777" w:rsidR="00F966A8" w:rsidRPr="00F90D1F" w:rsidRDefault="00F966A8" w:rsidP="00F966A8">
            <w:pPr>
              <w:pStyle w:val="TableParagraph"/>
              <w:spacing w:before="0" w:line="235" w:lineRule="auto"/>
              <w:ind w:left="79" w:right="206"/>
              <w:jc w:val="center"/>
              <w:rPr>
                <w:color w:val="4C4D4F"/>
                <w:spacing w:val="-2"/>
                <w:sz w:val="24"/>
              </w:rPr>
            </w:pPr>
            <w:r w:rsidRPr="00F90D1F">
              <w:rPr>
                <w:b/>
                <w:color w:val="4C4D4F"/>
                <w:sz w:val="24"/>
              </w:rPr>
              <w:t>Key indicator 5</w:t>
            </w:r>
            <w:r w:rsidRPr="00F90D1F">
              <w:rPr>
                <w:color w:val="4C4D4F"/>
                <w:sz w:val="24"/>
              </w:rPr>
              <w:t>: Increased participation</w:t>
            </w:r>
            <w:r w:rsidRPr="00F90D1F">
              <w:rPr>
                <w:color w:val="4C4D4F"/>
                <w:spacing w:val="-16"/>
                <w:sz w:val="24"/>
              </w:rPr>
              <w:t xml:space="preserve"> </w:t>
            </w:r>
            <w:r w:rsidRPr="00F90D1F">
              <w:rPr>
                <w:color w:val="4C4D4F"/>
                <w:sz w:val="24"/>
              </w:rPr>
              <w:t>in</w:t>
            </w:r>
            <w:r w:rsidRPr="00F90D1F">
              <w:rPr>
                <w:color w:val="4C4D4F"/>
                <w:spacing w:val="-16"/>
                <w:sz w:val="24"/>
              </w:rPr>
              <w:t xml:space="preserve"> </w:t>
            </w:r>
            <w:r w:rsidRPr="00F90D1F">
              <w:rPr>
                <w:color w:val="4C4D4F"/>
                <w:sz w:val="24"/>
              </w:rPr>
              <w:t xml:space="preserve">competitive </w:t>
            </w:r>
            <w:r w:rsidRPr="00F90D1F">
              <w:rPr>
                <w:color w:val="4C4D4F"/>
                <w:spacing w:val="-2"/>
                <w:sz w:val="24"/>
              </w:rPr>
              <w:t>sport.</w:t>
            </w:r>
          </w:p>
          <w:p w14:paraId="7DC260CD" w14:textId="27DE68E1" w:rsidR="00F966A8" w:rsidRDefault="00F966A8" w:rsidP="00F90D1F">
            <w:pPr>
              <w:pStyle w:val="TableParagraph"/>
              <w:spacing w:before="0" w:line="235" w:lineRule="auto"/>
              <w:ind w:left="79" w:right="206"/>
              <w:jc w:val="center"/>
              <w:rPr>
                <w:sz w:val="24"/>
              </w:rPr>
            </w:pPr>
            <w:r w:rsidRPr="00F966A8">
              <w:rPr>
                <w:sz w:val="24"/>
              </w:rPr>
              <w:t xml:space="preserve">The children competed off site against others in their group and also other groups from other days. </w:t>
            </w:r>
          </w:p>
          <w:p w14:paraId="1A6A36AA" w14:textId="77BFD0B3" w:rsidR="00B84933" w:rsidRDefault="00B84933" w:rsidP="00F90D1F">
            <w:pPr>
              <w:pStyle w:val="TableParagraph"/>
              <w:spacing w:before="0" w:line="235" w:lineRule="auto"/>
              <w:ind w:left="79" w:right="206"/>
              <w:jc w:val="center"/>
              <w:rPr>
                <w:sz w:val="24"/>
              </w:rPr>
            </w:pPr>
          </w:p>
          <w:p w14:paraId="14B66508" w14:textId="344E9D14" w:rsidR="00B84933" w:rsidRDefault="00B84933" w:rsidP="00F90D1F">
            <w:pPr>
              <w:pStyle w:val="TableParagraph"/>
              <w:spacing w:before="0" w:line="235" w:lineRule="auto"/>
              <w:ind w:left="79" w:right="206"/>
              <w:jc w:val="center"/>
              <w:rPr>
                <w:sz w:val="24"/>
              </w:rPr>
            </w:pPr>
          </w:p>
          <w:p w14:paraId="46ECD272" w14:textId="06523283" w:rsidR="00B84933" w:rsidRDefault="00B84933" w:rsidP="00F90D1F">
            <w:pPr>
              <w:pStyle w:val="TableParagraph"/>
              <w:spacing w:before="0" w:line="235" w:lineRule="auto"/>
              <w:ind w:left="79" w:right="206"/>
              <w:jc w:val="center"/>
              <w:rPr>
                <w:sz w:val="24"/>
              </w:rPr>
            </w:pPr>
          </w:p>
          <w:p w14:paraId="1A688FED" w14:textId="386643C0" w:rsidR="00B84933" w:rsidRDefault="00B84933" w:rsidP="00F90D1F">
            <w:pPr>
              <w:pStyle w:val="TableParagraph"/>
              <w:spacing w:before="0" w:line="235" w:lineRule="auto"/>
              <w:ind w:left="79" w:right="206"/>
              <w:jc w:val="center"/>
              <w:rPr>
                <w:sz w:val="24"/>
              </w:rPr>
            </w:pPr>
          </w:p>
          <w:p w14:paraId="10C12C9B" w14:textId="3E596583" w:rsidR="00B84933" w:rsidRDefault="00B84933" w:rsidP="00F90D1F">
            <w:pPr>
              <w:pStyle w:val="TableParagraph"/>
              <w:spacing w:before="0" w:line="235" w:lineRule="auto"/>
              <w:ind w:left="79" w:right="206"/>
              <w:jc w:val="center"/>
              <w:rPr>
                <w:sz w:val="24"/>
              </w:rPr>
            </w:pPr>
          </w:p>
          <w:p w14:paraId="06981EA5" w14:textId="77777777" w:rsidR="009230CD" w:rsidRDefault="009230CD" w:rsidP="00F90D1F">
            <w:pPr>
              <w:pStyle w:val="TableParagraph"/>
              <w:spacing w:before="0" w:line="235" w:lineRule="auto"/>
              <w:ind w:left="79" w:right="206"/>
              <w:jc w:val="center"/>
              <w:rPr>
                <w:sz w:val="24"/>
              </w:rPr>
            </w:pPr>
          </w:p>
          <w:p w14:paraId="78BCE21A" w14:textId="77777777" w:rsidR="00B84933" w:rsidRDefault="00B84933" w:rsidP="00F90D1F">
            <w:pPr>
              <w:pStyle w:val="TableParagraph"/>
              <w:spacing w:before="0" w:line="235" w:lineRule="auto"/>
              <w:ind w:left="79" w:right="206"/>
              <w:jc w:val="center"/>
              <w:rPr>
                <w:sz w:val="24"/>
              </w:rPr>
            </w:pPr>
          </w:p>
          <w:p w14:paraId="7DFFD47F" w14:textId="5FEE7BA5" w:rsidR="00B84933" w:rsidRDefault="00B84933" w:rsidP="00B84933">
            <w:pPr>
              <w:pStyle w:val="TableParagraph"/>
              <w:spacing w:before="18" w:line="235" w:lineRule="auto"/>
              <w:ind w:left="0" w:right="206"/>
              <w:jc w:val="center"/>
              <w:rPr>
                <w:color w:val="4C4D4F"/>
                <w:spacing w:val="-2"/>
                <w:sz w:val="24"/>
              </w:rPr>
            </w:pPr>
            <w:r w:rsidRPr="00F90D1F">
              <w:rPr>
                <w:b/>
                <w:color w:val="4C4D4F"/>
                <w:sz w:val="24"/>
              </w:rPr>
              <w:t>Key indicator 2</w:t>
            </w:r>
            <w:r w:rsidRPr="00F90D1F">
              <w:rPr>
                <w:color w:val="4C4D4F"/>
                <w:sz w:val="24"/>
              </w:rPr>
              <w:t xml:space="preserve"> -The engagement of all pupils in regular physical activity – the Chief</w:t>
            </w:r>
            <w:r w:rsidRPr="00F90D1F">
              <w:rPr>
                <w:color w:val="4C4D4F"/>
                <w:spacing w:val="-16"/>
                <w:sz w:val="24"/>
              </w:rPr>
              <w:t xml:space="preserve"> </w:t>
            </w:r>
            <w:r w:rsidRPr="00F90D1F">
              <w:rPr>
                <w:color w:val="4C4D4F"/>
                <w:sz w:val="24"/>
              </w:rPr>
              <w:t>Medical</w:t>
            </w:r>
            <w:r w:rsidRPr="00F90D1F">
              <w:rPr>
                <w:color w:val="4C4D4F"/>
                <w:spacing w:val="-16"/>
                <w:sz w:val="24"/>
              </w:rPr>
              <w:t xml:space="preserve"> </w:t>
            </w:r>
            <w:r w:rsidRPr="00F90D1F">
              <w:rPr>
                <w:color w:val="4C4D4F"/>
                <w:sz w:val="24"/>
              </w:rPr>
              <w:t>Officer</w:t>
            </w:r>
            <w:r w:rsidRPr="00F90D1F">
              <w:rPr>
                <w:color w:val="4C4D4F"/>
                <w:spacing w:val="-16"/>
                <w:sz w:val="24"/>
              </w:rPr>
              <w:t xml:space="preserve"> </w:t>
            </w:r>
            <w:r w:rsidRPr="00F90D1F">
              <w:rPr>
                <w:color w:val="4C4D4F"/>
                <w:sz w:val="24"/>
              </w:rPr>
              <w:t xml:space="preserve">guidelines recommend that all children and young people aged 5 to 18 engage in at least 60 minutes of physical activity per day, of which 30 minutes should be in </w:t>
            </w:r>
            <w:r w:rsidRPr="00F90D1F">
              <w:rPr>
                <w:color w:val="4C4D4F"/>
                <w:spacing w:val="-2"/>
                <w:sz w:val="24"/>
              </w:rPr>
              <w:t>school.</w:t>
            </w:r>
          </w:p>
          <w:p w14:paraId="5B0A5FED" w14:textId="4799CA76" w:rsidR="009230CD" w:rsidRDefault="009230CD" w:rsidP="00B84933">
            <w:pPr>
              <w:pStyle w:val="TableParagraph"/>
              <w:spacing w:before="18" w:line="235" w:lineRule="auto"/>
              <w:ind w:left="0" w:right="206"/>
              <w:jc w:val="center"/>
              <w:rPr>
                <w:color w:val="4C4D4F"/>
                <w:spacing w:val="-2"/>
                <w:sz w:val="24"/>
              </w:rPr>
            </w:pPr>
          </w:p>
          <w:p w14:paraId="71F8DD4B" w14:textId="734E6A93" w:rsidR="007A0E57" w:rsidRDefault="007A0E57" w:rsidP="00B84933">
            <w:pPr>
              <w:pStyle w:val="TableParagraph"/>
              <w:spacing w:before="18" w:line="235" w:lineRule="auto"/>
              <w:ind w:left="0" w:right="206"/>
              <w:jc w:val="center"/>
              <w:rPr>
                <w:color w:val="4C4D4F"/>
                <w:spacing w:val="-2"/>
                <w:sz w:val="24"/>
              </w:rPr>
            </w:pPr>
          </w:p>
          <w:p w14:paraId="225B6BA3" w14:textId="283D04CA" w:rsidR="007A0E57" w:rsidRDefault="007A0E57" w:rsidP="00B84933">
            <w:pPr>
              <w:pStyle w:val="TableParagraph"/>
              <w:spacing w:before="18" w:line="235" w:lineRule="auto"/>
              <w:ind w:left="0" w:right="206"/>
              <w:jc w:val="center"/>
              <w:rPr>
                <w:color w:val="4C4D4F"/>
                <w:spacing w:val="-2"/>
                <w:sz w:val="24"/>
              </w:rPr>
            </w:pPr>
          </w:p>
          <w:p w14:paraId="47ED722E" w14:textId="005AF4FF" w:rsidR="007A0E57" w:rsidRDefault="007A0E57" w:rsidP="00B84933">
            <w:pPr>
              <w:pStyle w:val="TableParagraph"/>
              <w:spacing w:before="18" w:line="235" w:lineRule="auto"/>
              <w:ind w:left="0" w:right="206"/>
              <w:jc w:val="center"/>
              <w:rPr>
                <w:color w:val="4C4D4F"/>
                <w:spacing w:val="-2"/>
                <w:sz w:val="24"/>
              </w:rPr>
            </w:pPr>
          </w:p>
          <w:p w14:paraId="3C75966E" w14:textId="0618D1DB" w:rsidR="007A0E57" w:rsidRDefault="007A0E57" w:rsidP="00B84933">
            <w:pPr>
              <w:pStyle w:val="TableParagraph"/>
              <w:spacing w:before="18" w:line="235" w:lineRule="auto"/>
              <w:ind w:left="0" w:right="206"/>
              <w:jc w:val="center"/>
              <w:rPr>
                <w:color w:val="4C4D4F"/>
                <w:spacing w:val="-2"/>
                <w:sz w:val="24"/>
              </w:rPr>
            </w:pPr>
          </w:p>
          <w:p w14:paraId="013782E6" w14:textId="77777777" w:rsidR="007A0E57" w:rsidRDefault="007A0E57" w:rsidP="00B84933">
            <w:pPr>
              <w:pStyle w:val="TableParagraph"/>
              <w:spacing w:before="18" w:line="235" w:lineRule="auto"/>
              <w:ind w:left="0" w:right="206"/>
              <w:jc w:val="center"/>
              <w:rPr>
                <w:color w:val="4C4D4F"/>
                <w:spacing w:val="-2"/>
                <w:sz w:val="24"/>
              </w:rPr>
            </w:pPr>
          </w:p>
          <w:p w14:paraId="30678B60" w14:textId="0F5AA863" w:rsidR="009230CD" w:rsidRDefault="009230CD" w:rsidP="00B84933">
            <w:pPr>
              <w:pStyle w:val="TableParagraph"/>
              <w:spacing w:before="18" w:line="235" w:lineRule="auto"/>
              <w:ind w:left="0" w:right="206"/>
              <w:jc w:val="center"/>
              <w:rPr>
                <w:color w:val="4C4D4F"/>
                <w:spacing w:val="-2"/>
                <w:sz w:val="24"/>
              </w:rPr>
            </w:pPr>
          </w:p>
          <w:p w14:paraId="23FA8E85" w14:textId="10A36AB0" w:rsidR="009230CD" w:rsidRDefault="009230CD" w:rsidP="00B84933">
            <w:pPr>
              <w:pStyle w:val="TableParagraph"/>
              <w:spacing w:before="18" w:line="235" w:lineRule="auto"/>
              <w:ind w:left="0" w:right="206"/>
              <w:jc w:val="center"/>
              <w:rPr>
                <w:color w:val="4C4D4F"/>
                <w:spacing w:val="-2"/>
                <w:sz w:val="24"/>
              </w:rPr>
            </w:pPr>
          </w:p>
          <w:p w14:paraId="6840A598" w14:textId="77777777" w:rsidR="007A0E57" w:rsidRDefault="007A0E57" w:rsidP="00B84933">
            <w:pPr>
              <w:pStyle w:val="TableParagraph"/>
              <w:spacing w:before="18" w:line="235" w:lineRule="auto"/>
              <w:ind w:left="0" w:right="206"/>
              <w:jc w:val="center"/>
              <w:rPr>
                <w:color w:val="4C4D4F"/>
                <w:spacing w:val="-2"/>
                <w:sz w:val="24"/>
              </w:rPr>
            </w:pPr>
          </w:p>
          <w:p w14:paraId="773522E5" w14:textId="0A9BD1F5" w:rsidR="009230CD" w:rsidRDefault="009230CD" w:rsidP="009230CD">
            <w:pPr>
              <w:pStyle w:val="TableParagraph"/>
              <w:spacing w:before="18" w:line="235" w:lineRule="auto"/>
              <w:ind w:left="79" w:right="206"/>
              <w:jc w:val="center"/>
              <w:rPr>
                <w:color w:val="4C4D4F"/>
                <w:sz w:val="24"/>
              </w:rPr>
            </w:pPr>
            <w:r w:rsidRPr="00F90D1F">
              <w:rPr>
                <w:b/>
                <w:color w:val="4C4D4F"/>
                <w:sz w:val="24"/>
              </w:rPr>
              <w:t>Key Indicator 1</w:t>
            </w:r>
            <w:r w:rsidRPr="00F90D1F">
              <w:rPr>
                <w:color w:val="4C4D4F"/>
                <w:sz w:val="24"/>
              </w:rPr>
              <w:t>: Increased confidence, knowledge, and skills</w:t>
            </w:r>
            <w:r w:rsidRPr="00F90D1F">
              <w:rPr>
                <w:color w:val="4C4D4F"/>
                <w:spacing w:val="-10"/>
                <w:sz w:val="24"/>
              </w:rPr>
              <w:t xml:space="preserve"> </w:t>
            </w:r>
            <w:r w:rsidRPr="00F90D1F">
              <w:rPr>
                <w:color w:val="4C4D4F"/>
                <w:sz w:val="24"/>
              </w:rPr>
              <w:t>of</w:t>
            </w:r>
            <w:r w:rsidRPr="00F90D1F">
              <w:rPr>
                <w:color w:val="4C4D4F"/>
                <w:spacing w:val="-10"/>
                <w:sz w:val="24"/>
              </w:rPr>
              <w:t xml:space="preserve"> </w:t>
            </w:r>
            <w:r w:rsidRPr="00F90D1F">
              <w:rPr>
                <w:color w:val="4C4D4F"/>
                <w:sz w:val="24"/>
              </w:rPr>
              <w:t>subject leader.</w:t>
            </w:r>
          </w:p>
          <w:p w14:paraId="16D25516" w14:textId="1E16DF7F" w:rsidR="009230CD" w:rsidRDefault="009230CD" w:rsidP="009230CD">
            <w:pPr>
              <w:pStyle w:val="TableParagraph"/>
              <w:spacing w:before="18" w:line="235" w:lineRule="auto"/>
              <w:ind w:left="79" w:right="206"/>
              <w:jc w:val="center"/>
              <w:rPr>
                <w:color w:val="4C4D4F"/>
                <w:sz w:val="24"/>
              </w:rPr>
            </w:pPr>
          </w:p>
          <w:p w14:paraId="6E88CEF2" w14:textId="11780284" w:rsidR="009230CD" w:rsidRDefault="009230CD" w:rsidP="009230CD">
            <w:pPr>
              <w:pStyle w:val="TableParagraph"/>
              <w:spacing w:before="18" w:line="235" w:lineRule="auto"/>
              <w:ind w:left="79" w:right="206"/>
              <w:jc w:val="center"/>
              <w:rPr>
                <w:color w:val="4C4D4F"/>
                <w:sz w:val="24"/>
              </w:rPr>
            </w:pPr>
          </w:p>
          <w:p w14:paraId="44054B4F" w14:textId="1A26E8DF" w:rsidR="009230CD" w:rsidRDefault="009230CD" w:rsidP="009230CD">
            <w:pPr>
              <w:pStyle w:val="TableParagraph"/>
              <w:spacing w:before="18" w:line="235" w:lineRule="auto"/>
              <w:ind w:left="79" w:right="206"/>
              <w:jc w:val="center"/>
              <w:rPr>
                <w:color w:val="4C4D4F"/>
                <w:sz w:val="24"/>
              </w:rPr>
            </w:pPr>
          </w:p>
          <w:p w14:paraId="61C07E50" w14:textId="30BAB1F5" w:rsidR="009230CD" w:rsidRDefault="009230CD" w:rsidP="009230CD">
            <w:pPr>
              <w:pStyle w:val="TableParagraph"/>
              <w:spacing w:before="18" w:line="235" w:lineRule="auto"/>
              <w:ind w:left="79" w:right="206"/>
              <w:jc w:val="center"/>
              <w:rPr>
                <w:color w:val="4C4D4F"/>
                <w:sz w:val="24"/>
              </w:rPr>
            </w:pPr>
          </w:p>
          <w:p w14:paraId="0549D741" w14:textId="7CD38485" w:rsidR="009230CD" w:rsidRDefault="009230CD" w:rsidP="009230CD">
            <w:pPr>
              <w:pStyle w:val="TableParagraph"/>
              <w:spacing w:before="18" w:line="235" w:lineRule="auto"/>
              <w:ind w:left="79" w:right="206"/>
              <w:jc w:val="center"/>
              <w:rPr>
                <w:color w:val="4C4D4F"/>
                <w:sz w:val="24"/>
              </w:rPr>
            </w:pPr>
          </w:p>
          <w:p w14:paraId="63CB29A7" w14:textId="77777777" w:rsidR="00E46014" w:rsidRDefault="00E46014" w:rsidP="009230CD">
            <w:pPr>
              <w:pStyle w:val="TableParagraph"/>
              <w:spacing w:before="18" w:line="235" w:lineRule="auto"/>
              <w:ind w:left="79" w:right="206"/>
              <w:jc w:val="center"/>
              <w:rPr>
                <w:b/>
                <w:color w:val="4C4D4F"/>
                <w:sz w:val="24"/>
              </w:rPr>
            </w:pPr>
          </w:p>
          <w:p w14:paraId="075DAD38" w14:textId="77777777" w:rsidR="00E46014" w:rsidRDefault="00E46014" w:rsidP="009230CD">
            <w:pPr>
              <w:pStyle w:val="TableParagraph"/>
              <w:spacing w:before="18" w:line="235" w:lineRule="auto"/>
              <w:ind w:left="79" w:right="206"/>
              <w:jc w:val="center"/>
              <w:rPr>
                <w:b/>
                <w:color w:val="4C4D4F"/>
                <w:sz w:val="24"/>
              </w:rPr>
            </w:pPr>
          </w:p>
          <w:p w14:paraId="1846114C" w14:textId="77777777" w:rsidR="00E46014" w:rsidRDefault="00E46014" w:rsidP="009230CD">
            <w:pPr>
              <w:pStyle w:val="TableParagraph"/>
              <w:spacing w:before="18" w:line="235" w:lineRule="auto"/>
              <w:ind w:left="79" w:right="206"/>
              <w:jc w:val="center"/>
              <w:rPr>
                <w:b/>
                <w:color w:val="4C4D4F"/>
                <w:sz w:val="24"/>
              </w:rPr>
            </w:pPr>
          </w:p>
          <w:p w14:paraId="0356FD4B" w14:textId="77777777" w:rsidR="00E46014" w:rsidRDefault="00E46014" w:rsidP="009230CD">
            <w:pPr>
              <w:pStyle w:val="TableParagraph"/>
              <w:spacing w:before="18" w:line="235" w:lineRule="auto"/>
              <w:ind w:left="79" w:right="206"/>
              <w:jc w:val="center"/>
              <w:rPr>
                <w:b/>
                <w:color w:val="4C4D4F"/>
                <w:sz w:val="24"/>
              </w:rPr>
            </w:pPr>
          </w:p>
          <w:p w14:paraId="1896A227" w14:textId="77777777" w:rsidR="00E46014" w:rsidRDefault="00E46014" w:rsidP="009230CD">
            <w:pPr>
              <w:pStyle w:val="TableParagraph"/>
              <w:spacing w:before="18" w:line="235" w:lineRule="auto"/>
              <w:ind w:left="79" w:right="206"/>
              <w:jc w:val="center"/>
              <w:rPr>
                <w:b/>
                <w:color w:val="4C4D4F"/>
                <w:sz w:val="24"/>
              </w:rPr>
            </w:pPr>
          </w:p>
          <w:p w14:paraId="1600FE7C" w14:textId="77777777" w:rsidR="00E46014" w:rsidRDefault="00E46014" w:rsidP="009230CD">
            <w:pPr>
              <w:pStyle w:val="TableParagraph"/>
              <w:spacing w:before="18" w:line="235" w:lineRule="auto"/>
              <w:ind w:left="79" w:right="206"/>
              <w:jc w:val="center"/>
              <w:rPr>
                <w:b/>
                <w:color w:val="4C4D4F"/>
                <w:sz w:val="24"/>
              </w:rPr>
            </w:pPr>
          </w:p>
          <w:p w14:paraId="1E3F1F12" w14:textId="77777777" w:rsidR="00E46014" w:rsidRDefault="00E46014" w:rsidP="009230CD">
            <w:pPr>
              <w:pStyle w:val="TableParagraph"/>
              <w:spacing w:before="18" w:line="235" w:lineRule="auto"/>
              <w:ind w:left="79" w:right="206"/>
              <w:jc w:val="center"/>
              <w:rPr>
                <w:b/>
                <w:color w:val="4C4D4F"/>
                <w:sz w:val="24"/>
              </w:rPr>
            </w:pPr>
          </w:p>
          <w:p w14:paraId="34A31FF6" w14:textId="77777777" w:rsidR="00E46014" w:rsidRDefault="00E46014" w:rsidP="009230CD">
            <w:pPr>
              <w:pStyle w:val="TableParagraph"/>
              <w:spacing w:before="18" w:line="235" w:lineRule="auto"/>
              <w:ind w:left="79" w:right="206"/>
              <w:jc w:val="center"/>
              <w:rPr>
                <w:b/>
                <w:color w:val="4C4D4F"/>
                <w:sz w:val="24"/>
              </w:rPr>
            </w:pPr>
          </w:p>
          <w:p w14:paraId="3DC0B1E5" w14:textId="77777777" w:rsidR="00E46014" w:rsidRDefault="00E46014" w:rsidP="009230CD">
            <w:pPr>
              <w:pStyle w:val="TableParagraph"/>
              <w:spacing w:before="18" w:line="235" w:lineRule="auto"/>
              <w:ind w:left="79" w:right="206"/>
              <w:jc w:val="center"/>
              <w:rPr>
                <w:b/>
                <w:color w:val="4C4D4F"/>
                <w:sz w:val="24"/>
              </w:rPr>
            </w:pPr>
          </w:p>
          <w:p w14:paraId="49DB18F5" w14:textId="77777777" w:rsidR="00E46014" w:rsidRDefault="00E46014" w:rsidP="009230CD">
            <w:pPr>
              <w:pStyle w:val="TableParagraph"/>
              <w:spacing w:before="18" w:line="235" w:lineRule="auto"/>
              <w:ind w:left="79" w:right="206"/>
              <w:jc w:val="center"/>
              <w:rPr>
                <w:b/>
                <w:color w:val="4C4D4F"/>
                <w:sz w:val="24"/>
              </w:rPr>
            </w:pPr>
          </w:p>
          <w:p w14:paraId="7CBBBF0C" w14:textId="24757A21" w:rsidR="009230CD" w:rsidRDefault="009230CD" w:rsidP="009230CD">
            <w:pPr>
              <w:pStyle w:val="TableParagraph"/>
              <w:spacing w:before="18" w:line="235" w:lineRule="auto"/>
              <w:ind w:left="79" w:right="206"/>
              <w:jc w:val="center"/>
              <w:rPr>
                <w:color w:val="4C4D4F"/>
                <w:sz w:val="24"/>
              </w:rPr>
            </w:pPr>
            <w:r w:rsidRPr="00F90D1F">
              <w:rPr>
                <w:b/>
                <w:color w:val="4C4D4F"/>
                <w:sz w:val="24"/>
              </w:rPr>
              <w:t>Key Indicator 1</w:t>
            </w:r>
            <w:r w:rsidRPr="00F90D1F">
              <w:rPr>
                <w:color w:val="4C4D4F"/>
                <w:sz w:val="24"/>
              </w:rPr>
              <w:t>: Increased confidence, knowledge, and skills</w:t>
            </w:r>
            <w:r w:rsidRPr="00F90D1F">
              <w:rPr>
                <w:color w:val="4C4D4F"/>
                <w:spacing w:val="-10"/>
                <w:sz w:val="24"/>
              </w:rPr>
              <w:t xml:space="preserve"> </w:t>
            </w:r>
            <w:r w:rsidRPr="00F90D1F">
              <w:rPr>
                <w:color w:val="4C4D4F"/>
                <w:sz w:val="24"/>
              </w:rPr>
              <w:t>of</w:t>
            </w:r>
            <w:r w:rsidRPr="00F90D1F">
              <w:rPr>
                <w:color w:val="4C4D4F"/>
                <w:spacing w:val="-10"/>
                <w:sz w:val="24"/>
              </w:rPr>
              <w:t xml:space="preserve"> </w:t>
            </w:r>
            <w:r w:rsidRPr="00F90D1F">
              <w:rPr>
                <w:color w:val="4C4D4F"/>
                <w:sz w:val="24"/>
              </w:rPr>
              <w:t>subject leader.</w:t>
            </w:r>
          </w:p>
          <w:p w14:paraId="598FCD17" w14:textId="1F528FAD" w:rsidR="009230CD" w:rsidRDefault="009230CD" w:rsidP="009230CD">
            <w:pPr>
              <w:pStyle w:val="TableParagraph"/>
              <w:spacing w:before="18" w:line="235" w:lineRule="auto"/>
              <w:ind w:left="79" w:right="206"/>
              <w:jc w:val="center"/>
              <w:rPr>
                <w:color w:val="4C4D4F"/>
                <w:sz w:val="24"/>
              </w:rPr>
            </w:pPr>
          </w:p>
          <w:p w14:paraId="3D5E9430" w14:textId="7067B756" w:rsidR="009230CD" w:rsidRDefault="009230CD" w:rsidP="009230CD">
            <w:pPr>
              <w:pStyle w:val="TableParagraph"/>
              <w:spacing w:before="18" w:line="235" w:lineRule="auto"/>
              <w:ind w:left="79" w:right="206"/>
              <w:jc w:val="center"/>
              <w:rPr>
                <w:color w:val="4C4D4F"/>
                <w:sz w:val="24"/>
              </w:rPr>
            </w:pPr>
          </w:p>
          <w:p w14:paraId="55F141BF" w14:textId="23741E9F" w:rsidR="009230CD" w:rsidRDefault="009230CD" w:rsidP="009230CD">
            <w:pPr>
              <w:pStyle w:val="TableParagraph"/>
              <w:spacing w:before="18" w:line="235" w:lineRule="auto"/>
              <w:ind w:left="79" w:right="206"/>
              <w:jc w:val="center"/>
              <w:rPr>
                <w:color w:val="4C4D4F"/>
                <w:sz w:val="24"/>
              </w:rPr>
            </w:pPr>
          </w:p>
          <w:p w14:paraId="38C77242" w14:textId="5677262B" w:rsidR="009230CD" w:rsidRDefault="009230CD" w:rsidP="009230CD">
            <w:pPr>
              <w:pStyle w:val="TableParagraph"/>
              <w:spacing w:before="18" w:line="235" w:lineRule="auto"/>
              <w:ind w:left="79" w:right="206"/>
              <w:jc w:val="center"/>
              <w:rPr>
                <w:color w:val="4C4D4F"/>
                <w:sz w:val="24"/>
              </w:rPr>
            </w:pPr>
          </w:p>
          <w:p w14:paraId="72506638" w14:textId="116E6537" w:rsidR="009230CD" w:rsidRDefault="009230CD" w:rsidP="009230CD">
            <w:pPr>
              <w:pStyle w:val="TableParagraph"/>
              <w:spacing w:before="18" w:line="235" w:lineRule="auto"/>
              <w:ind w:left="79" w:right="206"/>
              <w:jc w:val="center"/>
              <w:rPr>
                <w:color w:val="4C4D4F"/>
                <w:sz w:val="24"/>
              </w:rPr>
            </w:pPr>
          </w:p>
          <w:p w14:paraId="1759C437" w14:textId="77777777" w:rsidR="009230CD" w:rsidRPr="00F90D1F" w:rsidRDefault="009230CD" w:rsidP="009230CD">
            <w:pPr>
              <w:pStyle w:val="TableParagraph"/>
              <w:spacing w:before="18" w:line="235" w:lineRule="auto"/>
              <w:ind w:left="79" w:right="206"/>
              <w:jc w:val="center"/>
              <w:rPr>
                <w:color w:val="4C4D4F"/>
                <w:sz w:val="24"/>
              </w:rPr>
            </w:pPr>
            <w:r w:rsidRPr="00F90D1F">
              <w:rPr>
                <w:b/>
                <w:color w:val="4C4D4F"/>
                <w:sz w:val="24"/>
              </w:rPr>
              <w:t>Key Indicator 1</w:t>
            </w:r>
            <w:r w:rsidRPr="00F90D1F">
              <w:rPr>
                <w:color w:val="4C4D4F"/>
                <w:sz w:val="24"/>
              </w:rPr>
              <w:t>: Increased confidence, knowledge, and skills</w:t>
            </w:r>
            <w:r w:rsidRPr="00F90D1F">
              <w:rPr>
                <w:color w:val="4C4D4F"/>
                <w:spacing w:val="-10"/>
                <w:sz w:val="24"/>
              </w:rPr>
              <w:t xml:space="preserve"> </w:t>
            </w:r>
            <w:r w:rsidRPr="00F90D1F">
              <w:rPr>
                <w:color w:val="4C4D4F"/>
                <w:sz w:val="24"/>
              </w:rPr>
              <w:t>of</w:t>
            </w:r>
            <w:r w:rsidRPr="00F90D1F">
              <w:rPr>
                <w:color w:val="4C4D4F"/>
                <w:spacing w:val="-10"/>
                <w:sz w:val="24"/>
              </w:rPr>
              <w:t xml:space="preserve"> </w:t>
            </w:r>
            <w:r w:rsidRPr="00F90D1F">
              <w:rPr>
                <w:color w:val="4C4D4F"/>
                <w:sz w:val="24"/>
              </w:rPr>
              <w:t>subject leader.</w:t>
            </w:r>
          </w:p>
          <w:p w14:paraId="7E08629A" w14:textId="13710C70" w:rsidR="009230CD" w:rsidRDefault="009230CD" w:rsidP="009230CD">
            <w:pPr>
              <w:pStyle w:val="TableParagraph"/>
              <w:spacing w:before="18" w:line="235" w:lineRule="auto"/>
              <w:ind w:left="79" w:right="206"/>
              <w:jc w:val="center"/>
              <w:rPr>
                <w:color w:val="4C4D4F"/>
                <w:sz w:val="24"/>
              </w:rPr>
            </w:pPr>
            <w:r w:rsidRPr="00F90D1F">
              <w:rPr>
                <w:b/>
                <w:color w:val="4C4D4F"/>
                <w:sz w:val="24"/>
              </w:rPr>
              <w:t>Key indicator 2</w:t>
            </w:r>
            <w:r w:rsidRPr="00F90D1F">
              <w:rPr>
                <w:color w:val="4C4D4F"/>
                <w:sz w:val="24"/>
              </w:rPr>
              <w:t xml:space="preserve"> -The engagement of all pupils in regular physical activity</w:t>
            </w:r>
          </w:p>
          <w:p w14:paraId="72F6D28A" w14:textId="3410F4F1" w:rsidR="009230CD" w:rsidRPr="00F90D1F" w:rsidRDefault="009230CD" w:rsidP="004522C5">
            <w:pPr>
              <w:pStyle w:val="TableParagraph"/>
              <w:spacing w:before="0" w:line="235" w:lineRule="auto"/>
              <w:ind w:left="79" w:right="206"/>
              <w:jc w:val="center"/>
              <w:rPr>
                <w:color w:val="4C4D4F"/>
                <w:sz w:val="24"/>
              </w:rPr>
            </w:pPr>
            <w:r w:rsidRPr="00F90D1F">
              <w:rPr>
                <w:b/>
                <w:color w:val="4C4D4F"/>
                <w:sz w:val="24"/>
              </w:rPr>
              <w:t>Key indicator 3</w:t>
            </w:r>
            <w:r w:rsidRPr="00F90D1F">
              <w:rPr>
                <w:color w:val="4C4D4F"/>
                <w:sz w:val="24"/>
              </w:rPr>
              <w:t xml:space="preserve">:  The profile of PE </w:t>
            </w:r>
            <w:r w:rsidRPr="00F90D1F">
              <w:rPr>
                <w:color w:val="4C4D4F"/>
                <w:sz w:val="24"/>
              </w:rPr>
              <w:lastRenderedPageBreak/>
              <w:t>and sport is raised across school.</w:t>
            </w:r>
          </w:p>
          <w:p w14:paraId="3F6B3DB2" w14:textId="62720434" w:rsidR="009230CD" w:rsidRDefault="009230CD" w:rsidP="009230CD">
            <w:pPr>
              <w:pStyle w:val="TableParagraph"/>
              <w:spacing w:before="0" w:line="235" w:lineRule="auto"/>
              <w:ind w:left="79" w:right="206"/>
              <w:jc w:val="center"/>
              <w:rPr>
                <w:color w:val="4C4D4F"/>
                <w:sz w:val="24"/>
              </w:rPr>
            </w:pPr>
            <w:r w:rsidRPr="00F90D1F">
              <w:rPr>
                <w:b/>
                <w:color w:val="4C4D4F"/>
                <w:sz w:val="24"/>
              </w:rPr>
              <w:t>Key indicator 4</w:t>
            </w:r>
            <w:r w:rsidRPr="00F90D1F">
              <w:rPr>
                <w:color w:val="4C4D4F"/>
                <w:sz w:val="24"/>
              </w:rPr>
              <w:t>: Broader experience</w:t>
            </w:r>
            <w:r w:rsidRPr="00F90D1F">
              <w:rPr>
                <w:color w:val="4C4D4F"/>
                <w:spacing w:val="-9"/>
                <w:sz w:val="24"/>
              </w:rPr>
              <w:t xml:space="preserve"> </w:t>
            </w:r>
            <w:r w:rsidRPr="00F90D1F">
              <w:rPr>
                <w:color w:val="4C4D4F"/>
                <w:sz w:val="24"/>
              </w:rPr>
              <w:t>of</w:t>
            </w:r>
            <w:r w:rsidRPr="00F90D1F">
              <w:rPr>
                <w:color w:val="4C4D4F"/>
                <w:spacing w:val="-10"/>
                <w:sz w:val="24"/>
              </w:rPr>
              <w:t xml:space="preserve"> </w:t>
            </w:r>
            <w:r w:rsidRPr="00F90D1F">
              <w:rPr>
                <w:color w:val="4C4D4F"/>
                <w:sz w:val="24"/>
              </w:rPr>
              <w:t>a</w:t>
            </w:r>
            <w:r w:rsidRPr="00F90D1F">
              <w:rPr>
                <w:color w:val="4C4D4F"/>
                <w:spacing w:val="-10"/>
                <w:sz w:val="24"/>
              </w:rPr>
              <w:t xml:space="preserve"> </w:t>
            </w:r>
            <w:r w:rsidRPr="00F90D1F">
              <w:rPr>
                <w:color w:val="4C4D4F"/>
                <w:sz w:val="24"/>
              </w:rPr>
              <w:t>range</w:t>
            </w:r>
            <w:r w:rsidRPr="00F90D1F">
              <w:rPr>
                <w:color w:val="4C4D4F"/>
                <w:spacing w:val="-9"/>
                <w:sz w:val="24"/>
              </w:rPr>
              <w:t xml:space="preserve"> </w:t>
            </w:r>
            <w:r w:rsidRPr="00F90D1F">
              <w:rPr>
                <w:color w:val="4C4D4F"/>
                <w:sz w:val="24"/>
              </w:rPr>
              <w:t>of</w:t>
            </w:r>
            <w:r w:rsidRPr="00F90D1F">
              <w:rPr>
                <w:color w:val="4C4D4F"/>
                <w:spacing w:val="-10"/>
                <w:sz w:val="24"/>
              </w:rPr>
              <w:t xml:space="preserve"> </w:t>
            </w:r>
            <w:r w:rsidRPr="00F90D1F">
              <w:rPr>
                <w:color w:val="4C4D4F"/>
                <w:sz w:val="24"/>
              </w:rPr>
              <w:t>sports and activities offered.</w:t>
            </w:r>
          </w:p>
          <w:p w14:paraId="4B18398C" w14:textId="7B6496F5" w:rsidR="004522C5" w:rsidRDefault="004522C5" w:rsidP="009230CD">
            <w:pPr>
              <w:pStyle w:val="TableParagraph"/>
              <w:spacing w:before="0" w:line="235" w:lineRule="auto"/>
              <w:ind w:left="79" w:right="206"/>
              <w:jc w:val="center"/>
              <w:rPr>
                <w:color w:val="4C4D4F"/>
                <w:sz w:val="24"/>
              </w:rPr>
            </w:pPr>
          </w:p>
          <w:p w14:paraId="5D0032CF" w14:textId="6BAA0823" w:rsidR="004522C5" w:rsidRDefault="004522C5" w:rsidP="009230CD">
            <w:pPr>
              <w:pStyle w:val="TableParagraph"/>
              <w:spacing w:before="0" w:line="235" w:lineRule="auto"/>
              <w:ind w:left="79" w:right="206"/>
              <w:jc w:val="center"/>
              <w:rPr>
                <w:color w:val="4C4D4F"/>
                <w:sz w:val="24"/>
              </w:rPr>
            </w:pPr>
          </w:p>
          <w:p w14:paraId="750717DB" w14:textId="2C2B1130" w:rsidR="004522C5" w:rsidRDefault="004522C5" w:rsidP="009230CD">
            <w:pPr>
              <w:pStyle w:val="TableParagraph"/>
              <w:spacing w:before="0" w:line="235" w:lineRule="auto"/>
              <w:ind w:left="79" w:right="206"/>
              <w:jc w:val="center"/>
              <w:rPr>
                <w:color w:val="4C4D4F"/>
                <w:sz w:val="24"/>
              </w:rPr>
            </w:pPr>
          </w:p>
          <w:p w14:paraId="0B3F362F" w14:textId="130E5117" w:rsidR="004522C5" w:rsidRDefault="004522C5" w:rsidP="009230CD">
            <w:pPr>
              <w:pStyle w:val="TableParagraph"/>
              <w:spacing w:before="0" w:line="235" w:lineRule="auto"/>
              <w:ind w:left="79" w:right="206"/>
              <w:jc w:val="center"/>
              <w:rPr>
                <w:color w:val="4C4D4F"/>
                <w:sz w:val="24"/>
              </w:rPr>
            </w:pPr>
          </w:p>
          <w:p w14:paraId="274992AF" w14:textId="4C8D074F" w:rsidR="004522C5" w:rsidRDefault="004522C5" w:rsidP="009230CD">
            <w:pPr>
              <w:pStyle w:val="TableParagraph"/>
              <w:spacing w:before="0" w:line="235" w:lineRule="auto"/>
              <w:ind w:left="79" w:right="206"/>
              <w:jc w:val="center"/>
              <w:rPr>
                <w:color w:val="4C4D4F"/>
                <w:sz w:val="24"/>
              </w:rPr>
            </w:pPr>
          </w:p>
          <w:p w14:paraId="1049E15C" w14:textId="77777777" w:rsidR="004522C5" w:rsidRPr="00F90D1F" w:rsidRDefault="004522C5" w:rsidP="004522C5">
            <w:pPr>
              <w:pStyle w:val="TableParagraph"/>
              <w:spacing w:before="0" w:line="235" w:lineRule="auto"/>
              <w:ind w:left="79" w:right="206"/>
              <w:jc w:val="center"/>
              <w:rPr>
                <w:color w:val="4C4D4F"/>
                <w:sz w:val="24"/>
              </w:rPr>
            </w:pPr>
            <w:r w:rsidRPr="00F90D1F">
              <w:rPr>
                <w:b/>
                <w:color w:val="4C4D4F"/>
                <w:sz w:val="24"/>
              </w:rPr>
              <w:t>Key indicator 3</w:t>
            </w:r>
            <w:r w:rsidRPr="00F90D1F">
              <w:rPr>
                <w:color w:val="4C4D4F"/>
                <w:sz w:val="24"/>
              </w:rPr>
              <w:t>:  The profile of PE and sport is raised across school.</w:t>
            </w:r>
          </w:p>
          <w:p w14:paraId="7D5732DA" w14:textId="77777777" w:rsidR="004522C5" w:rsidRPr="00F90D1F" w:rsidRDefault="004522C5" w:rsidP="004522C5">
            <w:pPr>
              <w:pStyle w:val="TableParagraph"/>
              <w:spacing w:before="0" w:line="235" w:lineRule="auto"/>
              <w:ind w:left="79" w:right="206"/>
              <w:jc w:val="center"/>
              <w:rPr>
                <w:color w:val="4C4D4F"/>
                <w:sz w:val="24"/>
              </w:rPr>
            </w:pPr>
            <w:r w:rsidRPr="00F90D1F">
              <w:rPr>
                <w:b/>
                <w:color w:val="4C4D4F"/>
                <w:sz w:val="24"/>
              </w:rPr>
              <w:t>Key indicator 4</w:t>
            </w:r>
            <w:r w:rsidRPr="00F90D1F">
              <w:rPr>
                <w:color w:val="4C4D4F"/>
                <w:sz w:val="24"/>
              </w:rPr>
              <w:t>: Broader experience</w:t>
            </w:r>
            <w:r w:rsidRPr="00F90D1F">
              <w:rPr>
                <w:color w:val="4C4D4F"/>
                <w:spacing w:val="-9"/>
                <w:sz w:val="24"/>
              </w:rPr>
              <w:t xml:space="preserve"> </w:t>
            </w:r>
            <w:r w:rsidRPr="00F90D1F">
              <w:rPr>
                <w:color w:val="4C4D4F"/>
                <w:sz w:val="24"/>
              </w:rPr>
              <w:t>of</w:t>
            </w:r>
            <w:r w:rsidRPr="00F90D1F">
              <w:rPr>
                <w:color w:val="4C4D4F"/>
                <w:spacing w:val="-10"/>
                <w:sz w:val="24"/>
              </w:rPr>
              <w:t xml:space="preserve"> </w:t>
            </w:r>
            <w:r w:rsidRPr="00F90D1F">
              <w:rPr>
                <w:color w:val="4C4D4F"/>
                <w:sz w:val="24"/>
              </w:rPr>
              <w:t>a</w:t>
            </w:r>
            <w:r w:rsidRPr="00F90D1F">
              <w:rPr>
                <w:color w:val="4C4D4F"/>
                <w:spacing w:val="-10"/>
                <w:sz w:val="24"/>
              </w:rPr>
              <w:t xml:space="preserve"> </w:t>
            </w:r>
            <w:r w:rsidRPr="00F90D1F">
              <w:rPr>
                <w:color w:val="4C4D4F"/>
                <w:sz w:val="24"/>
              </w:rPr>
              <w:t>range</w:t>
            </w:r>
            <w:r w:rsidRPr="00F90D1F">
              <w:rPr>
                <w:color w:val="4C4D4F"/>
                <w:spacing w:val="-9"/>
                <w:sz w:val="24"/>
              </w:rPr>
              <w:t xml:space="preserve"> </w:t>
            </w:r>
            <w:r w:rsidRPr="00F90D1F">
              <w:rPr>
                <w:color w:val="4C4D4F"/>
                <w:sz w:val="24"/>
              </w:rPr>
              <w:t>of</w:t>
            </w:r>
            <w:r w:rsidRPr="00F90D1F">
              <w:rPr>
                <w:color w:val="4C4D4F"/>
                <w:spacing w:val="-10"/>
                <w:sz w:val="24"/>
              </w:rPr>
              <w:t xml:space="preserve"> </w:t>
            </w:r>
            <w:r w:rsidRPr="00F90D1F">
              <w:rPr>
                <w:color w:val="4C4D4F"/>
                <w:sz w:val="24"/>
              </w:rPr>
              <w:t>sports and activities offered.</w:t>
            </w:r>
          </w:p>
          <w:p w14:paraId="595E4354" w14:textId="216F0784" w:rsidR="004522C5" w:rsidRDefault="004522C5" w:rsidP="009230CD">
            <w:pPr>
              <w:pStyle w:val="TableParagraph"/>
              <w:spacing w:before="0" w:line="235" w:lineRule="auto"/>
              <w:ind w:left="79" w:right="206"/>
              <w:jc w:val="center"/>
              <w:rPr>
                <w:color w:val="4C4D4F"/>
                <w:sz w:val="24"/>
              </w:rPr>
            </w:pPr>
          </w:p>
          <w:p w14:paraId="3B8020F4" w14:textId="3D7D0DDA" w:rsidR="000D1F65" w:rsidRDefault="000D1F65" w:rsidP="009230CD">
            <w:pPr>
              <w:pStyle w:val="TableParagraph"/>
              <w:spacing w:before="0" w:line="235" w:lineRule="auto"/>
              <w:ind w:left="79" w:right="206"/>
              <w:jc w:val="center"/>
              <w:rPr>
                <w:color w:val="4C4D4F"/>
                <w:sz w:val="24"/>
              </w:rPr>
            </w:pPr>
          </w:p>
          <w:p w14:paraId="01893C8A" w14:textId="08E43388" w:rsidR="000D1F65" w:rsidRDefault="000D1F65" w:rsidP="009230CD">
            <w:pPr>
              <w:pStyle w:val="TableParagraph"/>
              <w:spacing w:before="0" w:line="235" w:lineRule="auto"/>
              <w:ind w:left="79" w:right="206"/>
              <w:jc w:val="center"/>
              <w:rPr>
                <w:color w:val="4C4D4F"/>
                <w:sz w:val="24"/>
              </w:rPr>
            </w:pPr>
          </w:p>
          <w:p w14:paraId="3599A121" w14:textId="61C74138" w:rsidR="000D1F65" w:rsidRDefault="000D1F65" w:rsidP="009230CD">
            <w:pPr>
              <w:pStyle w:val="TableParagraph"/>
              <w:spacing w:before="0" w:line="235" w:lineRule="auto"/>
              <w:ind w:left="79" w:right="206"/>
              <w:jc w:val="center"/>
              <w:rPr>
                <w:color w:val="4C4D4F"/>
                <w:sz w:val="24"/>
              </w:rPr>
            </w:pPr>
          </w:p>
          <w:p w14:paraId="341DFBC7" w14:textId="7D50D37C" w:rsidR="000D1F65" w:rsidRDefault="000D1F65" w:rsidP="009230CD">
            <w:pPr>
              <w:pStyle w:val="TableParagraph"/>
              <w:spacing w:before="0" w:line="235" w:lineRule="auto"/>
              <w:ind w:left="79" w:right="206"/>
              <w:jc w:val="center"/>
              <w:rPr>
                <w:color w:val="4C4D4F"/>
                <w:sz w:val="24"/>
              </w:rPr>
            </w:pPr>
          </w:p>
          <w:p w14:paraId="20CE4638" w14:textId="246883B9" w:rsidR="000D1F65" w:rsidRDefault="000D1F65" w:rsidP="009230CD">
            <w:pPr>
              <w:pStyle w:val="TableParagraph"/>
              <w:spacing w:before="0" w:line="235" w:lineRule="auto"/>
              <w:ind w:left="79" w:right="206"/>
              <w:jc w:val="center"/>
              <w:rPr>
                <w:color w:val="4C4D4F"/>
                <w:sz w:val="24"/>
              </w:rPr>
            </w:pPr>
          </w:p>
          <w:p w14:paraId="58921E95" w14:textId="78AC13D1" w:rsidR="000D1F65" w:rsidRDefault="000D1F65" w:rsidP="009230CD">
            <w:pPr>
              <w:pStyle w:val="TableParagraph"/>
              <w:spacing w:before="0" w:line="235" w:lineRule="auto"/>
              <w:ind w:left="79" w:right="206"/>
              <w:jc w:val="center"/>
              <w:rPr>
                <w:color w:val="4C4D4F"/>
                <w:sz w:val="24"/>
              </w:rPr>
            </w:pPr>
          </w:p>
          <w:p w14:paraId="7C812305" w14:textId="01297ED1" w:rsidR="000D1F65" w:rsidRDefault="000D1F65" w:rsidP="009230CD">
            <w:pPr>
              <w:pStyle w:val="TableParagraph"/>
              <w:spacing w:before="0" w:line="235" w:lineRule="auto"/>
              <w:ind w:left="79" w:right="206"/>
              <w:jc w:val="center"/>
              <w:rPr>
                <w:color w:val="4C4D4F"/>
                <w:sz w:val="24"/>
              </w:rPr>
            </w:pPr>
          </w:p>
          <w:p w14:paraId="2FF2BF1D" w14:textId="0E9A954E" w:rsidR="000D1F65" w:rsidRDefault="000D1F65" w:rsidP="009230CD">
            <w:pPr>
              <w:pStyle w:val="TableParagraph"/>
              <w:spacing w:before="0" w:line="235" w:lineRule="auto"/>
              <w:ind w:left="79" w:right="206"/>
              <w:jc w:val="center"/>
              <w:rPr>
                <w:color w:val="4C4D4F"/>
                <w:sz w:val="24"/>
              </w:rPr>
            </w:pPr>
          </w:p>
          <w:p w14:paraId="5B5E812D" w14:textId="538E8781" w:rsidR="000D1F65" w:rsidRDefault="000D1F65" w:rsidP="009230CD">
            <w:pPr>
              <w:pStyle w:val="TableParagraph"/>
              <w:spacing w:before="0" w:line="235" w:lineRule="auto"/>
              <w:ind w:left="79" w:right="206"/>
              <w:jc w:val="center"/>
              <w:rPr>
                <w:color w:val="4C4D4F"/>
                <w:sz w:val="24"/>
              </w:rPr>
            </w:pPr>
          </w:p>
          <w:p w14:paraId="4E41B1E5" w14:textId="77777777" w:rsidR="000D1F65" w:rsidRPr="00F90D1F" w:rsidRDefault="000D1F65" w:rsidP="000D1F65">
            <w:pPr>
              <w:pStyle w:val="TableParagraph"/>
              <w:spacing w:before="18" w:line="235" w:lineRule="auto"/>
              <w:ind w:left="79" w:right="206"/>
              <w:jc w:val="center"/>
              <w:rPr>
                <w:color w:val="4C4D4F"/>
                <w:sz w:val="24"/>
              </w:rPr>
            </w:pPr>
            <w:r w:rsidRPr="00F90D1F">
              <w:rPr>
                <w:b/>
                <w:color w:val="4C4D4F"/>
                <w:sz w:val="24"/>
              </w:rPr>
              <w:t>Key Indicator 1</w:t>
            </w:r>
            <w:r w:rsidRPr="00F90D1F">
              <w:rPr>
                <w:color w:val="4C4D4F"/>
                <w:sz w:val="24"/>
              </w:rPr>
              <w:t>: Increased confidence, knowledge, and skills</w:t>
            </w:r>
            <w:r w:rsidRPr="00F90D1F">
              <w:rPr>
                <w:color w:val="4C4D4F"/>
                <w:spacing w:val="-10"/>
                <w:sz w:val="24"/>
              </w:rPr>
              <w:t xml:space="preserve"> </w:t>
            </w:r>
            <w:r w:rsidRPr="00F90D1F">
              <w:rPr>
                <w:color w:val="4C4D4F"/>
                <w:sz w:val="24"/>
              </w:rPr>
              <w:t>of</w:t>
            </w:r>
            <w:r w:rsidRPr="00F90D1F">
              <w:rPr>
                <w:color w:val="4C4D4F"/>
                <w:spacing w:val="-10"/>
                <w:sz w:val="24"/>
              </w:rPr>
              <w:t xml:space="preserve"> </w:t>
            </w:r>
            <w:r w:rsidRPr="00F90D1F">
              <w:rPr>
                <w:color w:val="4C4D4F"/>
                <w:sz w:val="24"/>
              </w:rPr>
              <w:t>subject leader.</w:t>
            </w:r>
          </w:p>
          <w:p w14:paraId="1DF15474" w14:textId="043777E4" w:rsidR="000D1F65" w:rsidRDefault="000D1F65" w:rsidP="009230CD">
            <w:pPr>
              <w:pStyle w:val="TableParagraph"/>
              <w:spacing w:before="0" w:line="235" w:lineRule="auto"/>
              <w:ind w:left="79" w:right="206"/>
              <w:jc w:val="center"/>
              <w:rPr>
                <w:color w:val="4C4D4F"/>
                <w:sz w:val="24"/>
              </w:rPr>
            </w:pPr>
          </w:p>
          <w:p w14:paraId="5EFF21B2" w14:textId="7CBC8885" w:rsidR="00A64F3B" w:rsidRDefault="00A64F3B" w:rsidP="009230CD">
            <w:pPr>
              <w:pStyle w:val="TableParagraph"/>
              <w:spacing w:before="0" w:line="235" w:lineRule="auto"/>
              <w:ind w:left="79" w:right="206"/>
              <w:jc w:val="center"/>
              <w:rPr>
                <w:color w:val="4C4D4F"/>
                <w:sz w:val="24"/>
              </w:rPr>
            </w:pPr>
          </w:p>
          <w:p w14:paraId="67CE54DE" w14:textId="719AC0E8" w:rsidR="00A64F3B" w:rsidRDefault="00A64F3B" w:rsidP="009230CD">
            <w:pPr>
              <w:pStyle w:val="TableParagraph"/>
              <w:spacing w:before="0" w:line="235" w:lineRule="auto"/>
              <w:ind w:left="79" w:right="206"/>
              <w:jc w:val="center"/>
              <w:rPr>
                <w:color w:val="4C4D4F"/>
                <w:sz w:val="24"/>
              </w:rPr>
            </w:pPr>
          </w:p>
          <w:p w14:paraId="58E77293" w14:textId="422359A1" w:rsidR="00A64F3B" w:rsidRDefault="00A64F3B" w:rsidP="009230CD">
            <w:pPr>
              <w:pStyle w:val="TableParagraph"/>
              <w:spacing w:before="0" w:line="235" w:lineRule="auto"/>
              <w:ind w:left="79" w:right="206"/>
              <w:jc w:val="center"/>
              <w:rPr>
                <w:color w:val="4C4D4F"/>
                <w:sz w:val="24"/>
              </w:rPr>
            </w:pPr>
          </w:p>
          <w:p w14:paraId="6132425D" w14:textId="6028D18F" w:rsidR="00A64F3B" w:rsidRDefault="00A64F3B" w:rsidP="009230CD">
            <w:pPr>
              <w:pStyle w:val="TableParagraph"/>
              <w:spacing w:before="0" w:line="235" w:lineRule="auto"/>
              <w:ind w:left="79" w:right="206"/>
              <w:jc w:val="center"/>
              <w:rPr>
                <w:color w:val="4C4D4F"/>
                <w:sz w:val="24"/>
              </w:rPr>
            </w:pPr>
          </w:p>
          <w:p w14:paraId="18FC4ABF" w14:textId="21CC352A" w:rsidR="00A64F3B" w:rsidRDefault="00A64F3B" w:rsidP="009230CD">
            <w:pPr>
              <w:pStyle w:val="TableParagraph"/>
              <w:spacing w:before="0" w:line="235" w:lineRule="auto"/>
              <w:ind w:left="79" w:right="206"/>
              <w:jc w:val="center"/>
              <w:rPr>
                <w:color w:val="4C4D4F"/>
                <w:sz w:val="24"/>
              </w:rPr>
            </w:pPr>
          </w:p>
          <w:p w14:paraId="32205371" w14:textId="1D2DDEF5" w:rsidR="00A64F3B" w:rsidRDefault="00A64F3B" w:rsidP="009230CD">
            <w:pPr>
              <w:pStyle w:val="TableParagraph"/>
              <w:spacing w:before="0" w:line="235" w:lineRule="auto"/>
              <w:ind w:left="79" w:right="206"/>
              <w:jc w:val="center"/>
              <w:rPr>
                <w:color w:val="4C4D4F"/>
                <w:sz w:val="24"/>
              </w:rPr>
            </w:pPr>
          </w:p>
          <w:p w14:paraId="03CF2CBB" w14:textId="3DF3BF9A" w:rsidR="00A64F3B" w:rsidRDefault="00A64F3B" w:rsidP="009230CD">
            <w:pPr>
              <w:pStyle w:val="TableParagraph"/>
              <w:spacing w:before="0" w:line="235" w:lineRule="auto"/>
              <w:ind w:left="79" w:right="206"/>
              <w:jc w:val="center"/>
              <w:rPr>
                <w:color w:val="4C4D4F"/>
                <w:sz w:val="24"/>
              </w:rPr>
            </w:pPr>
          </w:p>
          <w:p w14:paraId="4B0A3D3A" w14:textId="62DBC272" w:rsidR="00A64F3B" w:rsidRDefault="00A64F3B" w:rsidP="009230CD">
            <w:pPr>
              <w:pStyle w:val="TableParagraph"/>
              <w:spacing w:before="0" w:line="235" w:lineRule="auto"/>
              <w:ind w:left="79" w:right="206"/>
              <w:jc w:val="center"/>
              <w:rPr>
                <w:color w:val="4C4D4F"/>
                <w:sz w:val="24"/>
              </w:rPr>
            </w:pPr>
          </w:p>
          <w:p w14:paraId="1DE58E7D" w14:textId="16FB2CE2" w:rsidR="00A64F3B" w:rsidRDefault="00A64F3B" w:rsidP="00A64F3B">
            <w:pPr>
              <w:pStyle w:val="TableParagraph"/>
              <w:spacing w:before="0" w:line="235" w:lineRule="auto"/>
              <w:ind w:left="0" w:right="206"/>
              <w:rPr>
                <w:color w:val="4C4D4F"/>
                <w:sz w:val="24"/>
              </w:rPr>
            </w:pPr>
          </w:p>
          <w:p w14:paraId="09BD5F11" w14:textId="40F4C41D" w:rsidR="00A64F3B" w:rsidRDefault="00A64F3B" w:rsidP="009230CD">
            <w:pPr>
              <w:pStyle w:val="TableParagraph"/>
              <w:spacing w:before="0" w:line="235" w:lineRule="auto"/>
              <w:ind w:left="79" w:right="206"/>
              <w:jc w:val="center"/>
              <w:rPr>
                <w:color w:val="4C4D4F"/>
                <w:sz w:val="24"/>
              </w:rPr>
            </w:pPr>
          </w:p>
          <w:p w14:paraId="6DACBDD3" w14:textId="77777777" w:rsidR="00A64F3B" w:rsidRPr="00F90D1F" w:rsidRDefault="00A64F3B" w:rsidP="00A64F3B">
            <w:pPr>
              <w:pStyle w:val="TableParagraph"/>
              <w:spacing w:before="0" w:line="235" w:lineRule="auto"/>
              <w:ind w:left="79" w:right="206"/>
              <w:jc w:val="center"/>
              <w:rPr>
                <w:color w:val="4C4D4F"/>
                <w:sz w:val="24"/>
              </w:rPr>
            </w:pPr>
            <w:r w:rsidRPr="00F90D1F">
              <w:rPr>
                <w:b/>
                <w:color w:val="4C4D4F"/>
                <w:sz w:val="24"/>
              </w:rPr>
              <w:t>Key indicator 4</w:t>
            </w:r>
            <w:r w:rsidRPr="00F90D1F">
              <w:rPr>
                <w:color w:val="4C4D4F"/>
                <w:sz w:val="24"/>
              </w:rPr>
              <w:t>: Broader experience</w:t>
            </w:r>
            <w:r w:rsidRPr="00F90D1F">
              <w:rPr>
                <w:color w:val="4C4D4F"/>
                <w:spacing w:val="-9"/>
                <w:sz w:val="24"/>
              </w:rPr>
              <w:t xml:space="preserve"> </w:t>
            </w:r>
            <w:r w:rsidRPr="00F90D1F">
              <w:rPr>
                <w:color w:val="4C4D4F"/>
                <w:sz w:val="24"/>
              </w:rPr>
              <w:t>of</w:t>
            </w:r>
            <w:r w:rsidRPr="00F90D1F">
              <w:rPr>
                <w:color w:val="4C4D4F"/>
                <w:spacing w:val="-10"/>
                <w:sz w:val="24"/>
              </w:rPr>
              <w:t xml:space="preserve"> </w:t>
            </w:r>
            <w:r w:rsidRPr="00F90D1F">
              <w:rPr>
                <w:color w:val="4C4D4F"/>
                <w:sz w:val="24"/>
              </w:rPr>
              <w:t>a</w:t>
            </w:r>
            <w:r w:rsidRPr="00F90D1F">
              <w:rPr>
                <w:color w:val="4C4D4F"/>
                <w:spacing w:val="-10"/>
                <w:sz w:val="24"/>
              </w:rPr>
              <w:t xml:space="preserve"> </w:t>
            </w:r>
            <w:r w:rsidRPr="00F90D1F">
              <w:rPr>
                <w:color w:val="4C4D4F"/>
                <w:sz w:val="24"/>
              </w:rPr>
              <w:t>range</w:t>
            </w:r>
            <w:r w:rsidRPr="00F90D1F">
              <w:rPr>
                <w:color w:val="4C4D4F"/>
                <w:spacing w:val="-9"/>
                <w:sz w:val="24"/>
              </w:rPr>
              <w:t xml:space="preserve"> </w:t>
            </w:r>
            <w:r w:rsidRPr="00F90D1F">
              <w:rPr>
                <w:color w:val="4C4D4F"/>
                <w:sz w:val="24"/>
              </w:rPr>
              <w:t>of</w:t>
            </w:r>
            <w:r w:rsidRPr="00F90D1F">
              <w:rPr>
                <w:color w:val="4C4D4F"/>
                <w:spacing w:val="-10"/>
                <w:sz w:val="24"/>
              </w:rPr>
              <w:t xml:space="preserve"> </w:t>
            </w:r>
            <w:r w:rsidRPr="00F90D1F">
              <w:rPr>
                <w:color w:val="4C4D4F"/>
                <w:sz w:val="24"/>
              </w:rPr>
              <w:t>sports and activities offered.</w:t>
            </w:r>
          </w:p>
          <w:p w14:paraId="09145FD2" w14:textId="77777777" w:rsidR="00A64F3B" w:rsidRPr="00F90D1F" w:rsidRDefault="00A64F3B" w:rsidP="009230CD">
            <w:pPr>
              <w:pStyle w:val="TableParagraph"/>
              <w:spacing w:before="0" w:line="235" w:lineRule="auto"/>
              <w:ind w:left="79" w:right="206"/>
              <w:jc w:val="center"/>
              <w:rPr>
                <w:color w:val="4C4D4F"/>
                <w:sz w:val="24"/>
              </w:rPr>
            </w:pPr>
          </w:p>
          <w:p w14:paraId="532D992A" w14:textId="77777777" w:rsidR="009230CD" w:rsidRPr="00F90D1F" w:rsidRDefault="009230CD" w:rsidP="009230CD">
            <w:pPr>
              <w:pStyle w:val="TableParagraph"/>
              <w:spacing w:before="18" w:line="235" w:lineRule="auto"/>
              <w:ind w:left="79" w:right="206"/>
              <w:jc w:val="center"/>
              <w:rPr>
                <w:color w:val="4C4D4F"/>
                <w:sz w:val="24"/>
              </w:rPr>
            </w:pPr>
          </w:p>
          <w:p w14:paraId="7E8609DB" w14:textId="77777777" w:rsidR="009230CD" w:rsidRPr="00F90D1F" w:rsidRDefault="009230CD" w:rsidP="00B84933">
            <w:pPr>
              <w:pStyle w:val="TableParagraph"/>
              <w:spacing w:before="18" w:line="235" w:lineRule="auto"/>
              <w:ind w:left="0" w:right="206"/>
              <w:jc w:val="center"/>
              <w:rPr>
                <w:color w:val="4C4D4F"/>
                <w:spacing w:val="-2"/>
                <w:sz w:val="24"/>
              </w:rPr>
            </w:pPr>
          </w:p>
          <w:p w14:paraId="645723A8" w14:textId="77777777" w:rsidR="00B84933" w:rsidRPr="00F966A8" w:rsidRDefault="00B84933" w:rsidP="00B84933">
            <w:pPr>
              <w:pStyle w:val="TableParagraph"/>
              <w:spacing w:before="0" w:line="235" w:lineRule="auto"/>
              <w:ind w:left="79" w:right="206"/>
              <w:rPr>
                <w:sz w:val="24"/>
              </w:rPr>
            </w:pPr>
          </w:p>
          <w:p w14:paraId="74141D38" w14:textId="77777777" w:rsidR="00F90D1F" w:rsidRPr="00F90D1F" w:rsidRDefault="00F90D1F" w:rsidP="00F90D1F">
            <w:pPr>
              <w:pStyle w:val="TableParagraph"/>
              <w:spacing w:before="0" w:line="235" w:lineRule="auto"/>
              <w:ind w:left="79" w:right="206"/>
              <w:jc w:val="center"/>
              <w:rPr>
                <w:color w:val="4C4D4F"/>
                <w:sz w:val="24"/>
              </w:rPr>
            </w:pPr>
          </w:p>
          <w:p w14:paraId="5FBE43B8" w14:textId="2138C5C8" w:rsidR="0004308B" w:rsidRPr="00F90D1F" w:rsidRDefault="0004308B" w:rsidP="00F90D1F">
            <w:pPr>
              <w:pStyle w:val="TableParagraph"/>
              <w:spacing w:before="0" w:line="235" w:lineRule="auto"/>
              <w:ind w:left="79" w:right="206"/>
              <w:jc w:val="center"/>
              <w:rPr>
                <w:color w:val="4C4D4F"/>
                <w:sz w:val="24"/>
              </w:rPr>
            </w:pPr>
          </w:p>
          <w:p w14:paraId="1A085EA1" w14:textId="40700E47" w:rsidR="0004308B" w:rsidRDefault="0004308B" w:rsidP="00F90D1F">
            <w:pPr>
              <w:pStyle w:val="TableParagraph"/>
              <w:spacing w:before="0" w:line="235" w:lineRule="auto"/>
              <w:ind w:left="79" w:right="206"/>
              <w:jc w:val="center"/>
              <w:rPr>
                <w:color w:val="4C4D4F"/>
                <w:sz w:val="24"/>
              </w:rPr>
            </w:pPr>
          </w:p>
          <w:p w14:paraId="25E0991B" w14:textId="41306DE4" w:rsidR="00913506" w:rsidRDefault="00913506" w:rsidP="00F90D1F">
            <w:pPr>
              <w:pStyle w:val="TableParagraph"/>
              <w:spacing w:before="0" w:line="235" w:lineRule="auto"/>
              <w:ind w:left="79" w:right="206"/>
              <w:jc w:val="center"/>
              <w:rPr>
                <w:color w:val="4C4D4F"/>
                <w:sz w:val="24"/>
              </w:rPr>
            </w:pPr>
          </w:p>
          <w:p w14:paraId="79F4AE26" w14:textId="125D6FFE" w:rsidR="00913506" w:rsidRDefault="00913506" w:rsidP="00F90D1F">
            <w:pPr>
              <w:pStyle w:val="TableParagraph"/>
              <w:spacing w:before="0" w:line="235" w:lineRule="auto"/>
              <w:ind w:left="79" w:right="206"/>
              <w:jc w:val="center"/>
              <w:rPr>
                <w:color w:val="4C4D4F"/>
                <w:sz w:val="24"/>
              </w:rPr>
            </w:pPr>
          </w:p>
          <w:p w14:paraId="259E163A" w14:textId="3CC77654" w:rsidR="00F74821" w:rsidRDefault="00F74821" w:rsidP="00F90D1F">
            <w:pPr>
              <w:pStyle w:val="TableParagraph"/>
              <w:spacing w:before="0" w:line="235" w:lineRule="auto"/>
              <w:ind w:left="79" w:right="206"/>
              <w:jc w:val="center"/>
              <w:rPr>
                <w:color w:val="4C4D4F"/>
                <w:sz w:val="24"/>
              </w:rPr>
            </w:pPr>
          </w:p>
          <w:p w14:paraId="4B134464" w14:textId="77777777" w:rsidR="00F74821" w:rsidRDefault="00F74821" w:rsidP="00F90D1F">
            <w:pPr>
              <w:pStyle w:val="TableParagraph"/>
              <w:spacing w:before="0" w:line="235" w:lineRule="auto"/>
              <w:ind w:left="79" w:right="206"/>
              <w:jc w:val="center"/>
              <w:rPr>
                <w:color w:val="4C4D4F"/>
                <w:sz w:val="24"/>
              </w:rPr>
            </w:pPr>
          </w:p>
          <w:p w14:paraId="6D63973B" w14:textId="77777777" w:rsidR="00913506" w:rsidRPr="00F90D1F" w:rsidRDefault="00913506" w:rsidP="00913506">
            <w:pPr>
              <w:pStyle w:val="TableParagraph"/>
              <w:spacing w:before="18" w:line="235" w:lineRule="auto"/>
              <w:ind w:left="79" w:right="206"/>
              <w:jc w:val="center"/>
              <w:rPr>
                <w:color w:val="4C4D4F"/>
                <w:sz w:val="24"/>
              </w:rPr>
            </w:pPr>
            <w:r w:rsidRPr="00F90D1F">
              <w:rPr>
                <w:b/>
                <w:color w:val="4C4D4F"/>
                <w:sz w:val="24"/>
              </w:rPr>
              <w:t>Key Indicator 1</w:t>
            </w:r>
            <w:r w:rsidRPr="00F90D1F">
              <w:rPr>
                <w:color w:val="4C4D4F"/>
                <w:sz w:val="24"/>
              </w:rPr>
              <w:t>: Increased confidence, knowledge, and skills</w:t>
            </w:r>
            <w:r w:rsidRPr="00F90D1F">
              <w:rPr>
                <w:color w:val="4C4D4F"/>
                <w:spacing w:val="-10"/>
                <w:sz w:val="24"/>
              </w:rPr>
              <w:t xml:space="preserve"> </w:t>
            </w:r>
            <w:r w:rsidRPr="00F90D1F">
              <w:rPr>
                <w:color w:val="4C4D4F"/>
                <w:sz w:val="24"/>
              </w:rPr>
              <w:t>of</w:t>
            </w:r>
            <w:r w:rsidRPr="00F90D1F">
              <w:rPr>
                <w:color w:val="4C4D4F"/>
                <w:spacing w:val="-10"/>
                <w:sz w:val="24"/>
              </w:rPr>
              <w:t xml:space="preserve"> </w:t>
            </w:r>
            <w:r w:rsidRPr="00F90D1F">
              <w:rPr>
                <w:color w:val="4C4D4F"/>
                <w:sz w:val="24"/>
              </w:rPr>
              <w:t>subject leader.</w:t>
            </w:r>
          </w:p>
          <w:p w14:paraId="3E2F8C91" w14:textId="77777777" w:rsidR="00913506" w:rsidRPr="00F90D1F" w:rsidRDefault="00913506" w:rsidP="00913506">
            <w:pPr>
              <w:pStyle w:val="TableParagraph"/>
              <w:spacing w:before="0" w:line="235" w:lineRule="auto"/>
              <w:ind w:left="79" w:right="206"/>
              <w:jc w:val="center"/>
              <w:rPr>
                <w:color w:val="4C4D4F"/>
                <w:sz w:val="24"/>
              </w:rPr>
            </w:pPr>
            <w:r w:rsidRPr="00F90D1F">
              <w:rPr>
                <w:b/>
                <w:color w:val="4C4D4F"/>
                <w:sz w:val="24"/>
              </w:rPr>
              <w:t>Key indicator 4</w:t>
            </w:r>
            <w:r w:rsidRPr="00F90D1F">
              <w:rPr>
                <w:color w:val="4C4D4F"/>
                <w:sz w:val="24"/>
              </w:rPr>
              <w:t>: Broader experience</w:t>
            </w:r>
            <w:r w:rsidRPr="00F90D1F">
              <w:rPr>
                <w:color w:val="4C4D4F"/>
                <w:spacing w:val="-9"/>
                <w:sz w:val="24"/>
              </w:rPr>
              <w:t xml:space="preserve"> </w:t>
            </w:r>
            <w:r w:rsidRPr="00F90D1F">
              <w:rPr>
                <w:color w:val="4C4D4F"/>
                <w:sz w:val="24"/>
              </w:rPr>
              <w:t>of</w:t>
            </w:r>
            <w:r w:rsidRPr="00F90D1F">
              <w:rPr>
                <w:color w:val="4C4D4F"/>
                <w:spacing w:val="-10"/>
                <w:sz w:val="24"/>
              </w:rPr>
              <w:t xml:space="preserve"> </w:t>
            </w:r>
            <w:r w:rsidRPr="00F90D1F">
              <w:rPr>
                <w:color w:val="4C4D4F"/>
                <w:sz w:val="24"/>
              </w:rPr>
              <w:t>a</w:t>
            </w:r>
            <w:r w:rsidRPr="00F90D1F">
              <w:rPr>
                <w:color w:val="4C4D4F"/>
                <w:spacing w:val="-10"/>
                <w:sz w:val="24"/>
              </w:rPr>
              <w:t xml:space="preserve"> </w:t>
            </w:r>
            <w:r w:rsidRPr="00F90D1F">
              <w:rPr>
                <w:color w:val="4C4D4F"/>
                <w:sz w:val="24"/>
              </w:rPr>
              <w:t>range</w:t>
            </w:r>
            <w:r w:rsidRPr="00F90D1F">
              <w:rPr>
                <w:color w:val="4C4D4F"/>
                <w:spacing w:val="-9"/>
                <w:sz w:val="24"/>
              </w:rPr>
              <w:t xml:space="preserve"> </w:t>
            </w:r>
            <w:r w:rsidRPr="00F90D1F">
              <w:rPr>
                <w:color w:val="4C4D4F"/>
                <w:sz w:val="24"/>
              </w:rPr>
              <w:t>of</w:t>
            </w:r>
            <w:r w:rsidRPr="00F90D1F">
              <w:rPr>
                <w:color w:val="4C4D4F"/>
                <w:spacing w:val="-10"/>
                <w:sz w:val="24"/>
              </w:rPr>
              <w:t xml:space="preserve"> </w:t>
            </w:r>
            <w:r w:rsidRPr="00F90D1F">
              <w:rPr>
                <w:color w:val="4C4D4F"/>
                <w:sz w:val="24"/>
              </w:rPr>
              <w:t>sports and activities offered.</w:t>
            </w:r>
          </w:p>
          <w:p w14:paraId="22194317" w14:textId="77777777" w:rsidR="00913506" w:rsidRPr="00F90D1F" w:rsidRDefault="00913506" w:rsidP="00F90D1F">
            <w:pPr>
              <w:pStyle w:val="TableParagraph"/>
              <w:spacing w:before="0" w:line="235" w:lineRule="auto"/>
              <w:ind w:left="79" w:right="206"/>
              <w:jc w:val="center"/>
              <w:rPr>
                <w:color w:val="4C4D4F"/>
                <w:sz w:val="24"/>
              </w:rPr>
            </w:pPr>
          </w:p>
          <w:p w14:paraId="2EBF8BB2" w14:textId="055F07E8" w:rsidR="0004308B" w:rsidRPr="00F90D1F" w:rsidRDefault="0004308B" w:rsidP="00F90D1F">
            <w:pPr>
              <w:pStyle w:val="TableParagraph"/>
              <w:spacing w:before="0" w:line="235" w:lineRule="auto"/>
              <w:ind w:left="79" w:right="206"/>
              <w:jc w:val="center"/>
              <w:rPr>
                <w:color w:val="4C4D4F"/>
                <w:sz w:val="24"/>
              </w:rPr>
            </w:pPr>
          </w:p>
          <w:p w14:paraId="29BEF366" w14:textId="1D8C58AA" w:rsidR="0004308B" w:rsidRPr="00F90D1F" w:rsidRDefault="0004308B" w:rsidP="00F90D1F">
            <w:pPr>
              <w:pStyle w:val="TableParagraph"/>
              <w:spacing w:before="0" w:line="235" w:lineRule="auto"/>
              <w:ind w:left="79" w:right="206"/>
              <w:jc w:val="center"/>
              <w:rPr>
                <w:color w:val="4C4D4F"/>
                <w:sz w:val="24"/>
              </w:rPr>
            </w:pPr>
          </w:p>
          <w:p w14:paraId="2C32259C" w14:textId="1AD99FD3" w:rsidR="0004308B" w:rsidRPr="00F90D1F" w:rsidRDefault="0004308B" w:rsidP="00F90D1F">
            <w:pPr>
              <w:pStyle w:val="TableParagraph"/>
              <w:spacing w:before="0" w:line="235" w:lineRule="auto"/>
              <w:ind w:left="79" w:right="206"/>
              <w:jc w:val="center"/>
              <w:rPr>
                <w:color w:val="4C4D4F"/>
                <w:sz w:val="24"/>
              </w:rPr>
            </w:pPr>
          </w:p>
          <w:p w14:paraId="29D52670" w14:textId="713066C8" w:rsidR="0004308B" w:rsidRPr="00F90D1F" w:rsidRDefault="0004308B" w:rsidP="00F90D1F">
            <w:pPr>
              <w:pStyle w:val="TableParagraph"/>
              <w:spacing w:before="0" w:line="235" w:lineRule="auto"/>
              <w:ind w:left="79" w:right="206"/>
              <w:jc w:val="center"/>
              <w:rPr>
                <w:color w:val="4C4D4F"/>
                <w:sz w:val="24"/>
              </w:rPr>
            </w:pPr>
          </w:p>
          <w:p w14:paraId="68E40D86" w14:textId="77777777" w:rsidR="0004308B" w:rsidRPr="00F90D1F" w:rsidRDefault="0004308B" w:rsidP="00F90D1F">
            <w:pPr>
              <w:pStyle w:val="TableParagraph"/>
              <w:spacing w:before="0" w:line="235" w:lineRule="auto"/>
              <w:ind w:left="79" w:right="206"/>
              <w:jc w:val="center"/>
              <w:rPr>
                <w:color w:val="4C4D4F"/>
                <w:sz w:val="24"/>
              </w:rPr>
            </w:pPr>
          </w:p>
          <w:p w14:paraId="01B674F2" w14:textId="77777777" w:rsidR="0004308B" w:rsidRPr="00F90D1F" w:rsidRDefault="0004308B" w:rsidP="00F90D1F">
            <w:pPr>
              <w:pStyle w:val="TableParagraph"/>
              <w:spacing w:before="18" w:line="235" w:lineRule="auto"/>
              <w:ind w:left="79" w:right="206"/>
              <w:jc w:val="center"/>
              <w:rPr>
                <w:color w:val="4C4D4F"/>
                <w:sz w:val="24"/>
              </w:rPr>
            </w:pPr>
          </w:p>
          <w:p w14:paraId="119A0675" w14:textId="5CF66110" w:rsidR="0004308B" w:rsidRPr="00F90D1F" w:rsidRDefault="0004308B" w:rsidP="00F90D1F">
            <w:pPr>
              <w:pStyle w:val="TableParagraph"/>
              <w:spacing w:before="18" w:line="235" w:lineRule="auto"/>
              <w:ind w:left="79" w:right="206"/>
              <w:jc w:val="center"/>
              <w:rPr>
                <w:color w:val="4C4D4F"/>
                <w:sz w:val="24"/>
              </w:rPr>
            </w:pPr>
          </w:p>
          <w:p w14:paraId="72F6833E" w14:textId="7615D8F5" w:rsidR="0004308B" w:rsidRPr="00F90D1F" w:rsidRDefault="0004308B" w:rsidP="00F90D1F">
            <w:pPr>
              <w:pStyle w:val="TableParagraph"/>
              <w:spacing w:before="18" w:line="235" w:lineRule="auto"/>
              <w:ind w:left="79" w:right="206"/>
              <w:jc w:val="center"/>
              <w:rPr>
                <w:color w:val="4C4D4F"/>
                <w:sz w:val="24"/>
              </w:rPr>
            </w:pPr>
          </w:p>
          <w:p w14:paraId="61C9D2E0" w14:textId="5733AA78" w:rsidR="0004308B" w:rsidRPr="00F90D1F" w:rsidRDefault="0004308B" w:rsidP="00A64F3B">
            <w:pPr>
              <w:pStyle w:val="TableParagraph"/>
              <w:spacing w:before="18" w:line="235" w:lineRule="auto"/>
              <w:ind w:left="0" w:right="206"/>
              <w:rPr>
                <w:color w:val="4C4D4F"/>
                <w:sz w:val="24"/>
              </w:rPr>
            </w:pPr>
          </w:p>
          <w:p w14:paraId="55A70164" w14:textId="02ED3F29" w:rsidR="0004308B" w:rsidRPr="00F90D1F" w:rsidRDefault="0004308B" w:rsidP="00F90D1F">
            <w:pPr>
              <w:pStyle w:val="TableParagraph"/>
              <w:spacing w:before="18" w:line="235" w:lineRule="auto"/>
              <w:ind w:left="79" w:right="206"/>
              <w:jc w:val="center"/>
              <w:rPr>
                <w:color w:val="4C4D4F"/>
                <w:sz w:val="24"/>
              </w:rPr>
            </w:pPr>
          </w:p>
          <w:p w14:paraId="629CB599" w14:textId="77777777" w:rsidR="0004308B" w:rsidRPr="00F90D1F" w:rsidRDefault="0004308B" w:rsidP="00F90D1F">
            <w:pPr>
              <w:pStyle w:val="TableParagraph"/>
              <w:spacing w:before="18" w:line="235" w:lineRule="auto"/>
              <w:ind w:left="79" w:right="206"/>
              <w:jc w:val="center"/>
              <w:rPr>
                <w:color w:val="4C4D4F"/>
                <w:sz w:val="24"/>
              </w:rPr>
            </w:pPr>
          </w:p>
          <w:p w14:paraId="3A0BC5C8" w14:textId="77777777" w:rsidR="003230A7" w:rsidRPr="00F90D1F" w:rsidRDefault="003230A7" w:rsidP="00F90D1F">
            <w:pPr>
              <w:pStyle w:val="TableParagraph"/>
              <w:spacing w:before="0" w:line="235" w:lineRule="auto"/>
              <w:ind w:left="79" w:right="206"/>
              <w:jc w:val="center"/>
              <w:rPr>
                <w:color w:val="4C4D4F"/>
                <w:sz w:val="24"/>
              </w:rPr>
            </w:pPr>
          </w:p>
          <w:p w14:paraId="2CA25E06" w14:textId="77777777" w:rsidR="00BF789C" w:rsidRPr="00F90D1F" w:rsidRDefault="00BF789C" w:rsidP="00F90D1F">
            <w:pPr>
              <w:pStyle w:val="TableParagraph"/>
              <w:spacing w:before="18" w:line="235" w:lineRule="auto"/>
              <w:ind w:left="79" w:right="206"/>
              <w:jc w:val="center"/>
              <w:rPr>
                <w:sz w:val="24"/>
              </w:rPr>
            </w:pPr>
          </w:p>
          <w:p w14:paraId="07A8AFEC" w14:textId="77777777" w:rsidR="00BF789C" w:rsidRPr="00F90D1F" w:rsidRDefault="00BF789C" w:rsidP="00F90D1F">
            <w:pPr>
              <w:pStyle w:val="TableParagraph"/>
              <w:spacing w:before="0" w:line="235" w:lineRule="auto"/>
              <w:ind w:left="79" w:right="206"/>
              <w:jc w:val="center"/>
              <w:rPr>
                <w:color w:val="4C4D4F"/>
                <w:sz w:val="24"/>
              </w:rPr>
            </w:pPr>
          </w:p>
          <w:p w14:paraId="625281BB" w14:textId="37BD0BED" w:rsidR="00BF789C" w:rsidRPr="00F90D1F" w:rsidRDefault="00BF789C" w:rsidP="00F90D1F">
            <w:pPr>
              <w:pStyle w:val="TableParagraph"/>
              <w:spacing w:before="0" w:line="235" w:lineRule="auto"/>
              <w:ind w:left="79" w:right="206"/>
              <w:jc w:val="center"/>
              <w:rPr>
                <w:sz w:val="24"/>
              </w:rPr>
            </w:pPr>
          </w:p>
        </w:tc>
        <w:tc>
          <w:tcPr>
            <w:tcW w:w="2740" w:type="dxa"/>
          </w:tcPr>
          <w:p w14:paraId="14C3A1ED" w14:textId="77777777" w:rsidR="00275F95" w:rsidRPr="00F90D1F" w:rsidRDefault="00275F95" w:rsidP="00F90D1F">
            <w:pPr>
              <w:pStyle w:val="TableParagraph"/>
              <w:spacing w:before="18" w:line="235" w:lineRule="auto"/>
              <w:ind w:left="79"/>
              <w:jc w:val="center"/>
              <w:rPr>
                <w:color w:val="4C4D4F"/>
                <w:sz w:val="24"/>
              </w:rPr>
            </w:pPr>
          </w:p>
          <w:p w14:paraId="46139666" w14:textId="77777777" w:rsidR="0069539B" w:rsidRPr="00F90D1F" w:rsidRDefault="00FD26C0" w:rsidP="00F90D1F">
            <w:pPr>
              <w:pStyle w:val="TableParagraph"/>
              <w:spacing w:before="18" w:line="235" w:lineRule="auto"/>
              <w:ind w:left="0"/>
              <w:jc w:val="center"/>
              <w:rPr>
                <w:color w:val="4C4D4F"/>
                <w:sz w:val="24"/>
              </w:rPr>
            </w:pPr>
            <w:r w:rsidRPr="00F90D1F">
              <w:rPr>
                <w:color w:val="4C4D4F"/>
                <w:sz w:val="24"/>
              </w:rPr>
              <w:t>More</w:t>
            </w:r>
            <w:r w:rsidRPr="00F90D1F">
              <w:rPr>
                <w:color w:val="4C4D4F"/>
                <w:spacing w:val="-5"/>
                <w:sz w:val="24"/>
              </w:rPr>
              <w:t xml:space="preserve"> </w:t>
            </w:r>
            <w:r w:rsidRPr="00F90D1F">
              <w:rPr>
                <w:color w:val="4C4D4F"/>
                <w:sz w:val="24"/>
              </w:rPr>
              <w:t>pupils</w:t>
            </w:r>
            <w:r w:rsidRPr="00F90D1F">
              <w:rPr>
                <w:color w:val="4C4D4F"/>
                <w:spacing w:val="-6"/>
                <w:sz w:val="24"/>
              </w:rPr>
              <w:t xml:space="preserve"> </w:t>
            </w:r>
            <w:r w:rsidRPr="00F90D1F">
              <w:rPr>
                <w:color w:val="4C4D4F"/>
                <w:sz w:val="24"/>
              </w:rPr>
              <w:t>meeting their daily physical activity goal</w:t>
            </w:r>
            <w:r w:rsidR="00275F95" w:rsidRPr="00F90D1F">
              <w:rPr>
                <w:color w:val="4C4D4F"/>
                <w:sz w:val="24"/>
              </w:rPr>
              <w:t>. With the equipment being available all year round and used in different configurations to challenge the children.</w:t>
            </w:r>
          </w:p>
          <w:p w14:paraId="04F1759F" w14:textId="77777777" w:rsidR="00DD425A" w:rsidRPr="00F90D1F" w:rsidRDefault="00DD425A" w:rsidP="00F90D1F">
            <w:pPr>
              <w:pStyle w:val="TableParagraph"/>
              <w:spacing w:before="18" w:line="235" w:lineRule="auto"/>
              <w:ind w:left="0"/>
              <w:jc w:val="center"/>
              <w:rPr>
                <w:color w:val="4C4D4F"/>
                <w:sz w:val="24"/>
              </w:rPr>
            </w:pPr>
          </w:p>
          <w:p w14:paraId="50DCBA8B" w14:textId="77777777" w:rsidR="00DD425A" w:rsidRPr="00F90D1F" w:rsidRDefault="00DD425A" w:rsidP="00F90D1F">
            <w:pPr>
              <w:pStyle w:val="TableParagraph"/>
              <w:spacing w:before="18" w:line="235" w:lineRule="auto"/>
              <w:ind w:left="0"/>
              <w:jc w:val="center"/>
              <w:rPr>
                <w:color w:val="4C4D4F"/>
                <w:sz w:val="24"/>
              </w:rPr>
            </w:pPr>
          </w:p>
          <w:p w14:paraId="2DD87FC7" w14:textId="77777777" w:rsidR="00DD425A" w:rsidRPr="00F90D1F" w:rsidRDefault="00DD425A" w:rsidP="00F90D1F">
            <w:pPr>
              <w:pStyle w:val="TableParagraph"/>
              <w:spacing w:before="18" w:line="235" w:lineRule="auto"/>
              <w:ind w:left="0"/>
              <w:jc w:val="center"/>
              <w:rPr>
                <w:color w:val="4C4D4F"/>
                <w:sz w:val="24"/>
              </w:rPr>
            </w:pPr>
          </w:p>
          <w:p w14:paraId="64EA5C3F" w14:textId="77777777" w:rsidR="00DD425A" w:rsidRPr="00F90D1F" w:rsidRDefault="00DD425A" w:rsidP="00F90D1F">
            <w:pPr>
              <w:pStyle w:val="TableParagraph"/>
              <w:spacing w:before="18" w:line="235" w:lineRule="auto"/>
              <w:ind w:left="0"/>
              <w:jc w:val="center"/>
              <w:rPr>
                <w:color w:val="4C4D4F"/>
                <w:sz w:val="24"/>
              </w:rPr>
            </w:pPr>
          </w:p>
          <w:p w14:paraId="2925B87C" w14:textId="77777777" w:rsidR="00DD425A" w:rsidRPr="00F90D1F" w:rsidRDefault="00DD425A" w:rsidP="00F90D1F">
            <w:pPr>
              <w:pStyle w:val="TableParagraph"/>
              <w:spacing w:before="18" w:line="235" w:lineRule="auto"/>
              <w:ind w:left="0"/>
              <w:jc w:val="center"/>
              <w:rPr>
                <w:color w:val="4C4D4F"/>
                <w:sz w:val="24"/>
              </w:rPr>
            </w:pPr>
          </w:p>
          <w:p w14:paraId="0A1C40EC" w14:textId="77777777" w:rsidR="00DD425A" w:rsidRPr="00F90D1F" w:rsidRDefault="00DD425A" w:rsidP="00F90D1F">
            <w:pPr>
              <w:pStyle w:val="TableParagraph"/>
              <w:spacing w:before="18" w:line="235" w:lineRule="auto"/>
              <w:ind w:left="0"/>
              <w:jc w:val="center"/>
              <w:rPr>
                <w:color w:val="4C4D4F"/>
                <w:sz w:val="24"/>
              </w:rPr>
            </w:pPr>
          </w:p>
          <w:p w14:paraId="6F8A1E36" w14:textId="6BC0B054" w:rsidR="00DD425A" w:rsidRPr="00F90D1F" w:rsidRDefault="00DD425A" w:rsidP="00F90D1F">
            <w:pPr>
              <w:pStyle w:val="TableParagraph"/>
              <w:spacing w:before="18" w:line="235" w:lineRule="auto"/>
              <w:ind w:left="0"/>
              <w:jc w:val="center"/>
              <w:rPr>
                <w:color w:val="4C4D4F"/>
                <w:sz w:val="24"/>
              </w:rPr>
            </w:pPr>
            <w:r w:rsidRPr="00F90D1F">
              <w:rPr>
                <w:color w:val="4C4D4F"/>
                <w:sz w:val="24"/>
              </w:rPr>
              <w:t xml:space="preserve">A </w:t>
            </w:r>
            <w:proofErr w:type="spellStart"/>
            <w:r w:rsidRPr="00F90D1F">
              <w:rPr>
                <w:color w:val="4C4D4F"/>
                <w:sz w:val="24"/>
              </w:rPr>
              <w:t>life long</w:t>
            </w:r>
            <w:proofErr w:type="spellEnd"/>
            <w:r w:rsidRPr="00F90D1F">
              <w:rPr>
                <w:color w:val="4C4D4F"/>
                <w:sz w:val="24"/>
              </w:rPr>
              <w:t xml:space="preserve"> skill that will hopefully engage and interest them. The British Cycling trained Staff will continue to build opportunities and be taken on bike rides on and off site.</w:t>
            </w:r>
          </w:p>
          <w:p w14:paraId="0102512D" w14:textId="77777777" w:rsidR="00EF2B85" w:rsidRPr="00F90D1F" w:rsidRDefault="00EF2B85" w:rsidP="00F90D1F">
            <w:pPr>
              <w:pStyle w:val="TableParagraph"/>
              <w:spacing w:before="18" w:line="235" w:lineRule="auto"/>
              <w:ind w:left="0"/>
              <w:jc w:val="center"/>
              <w:rPr>
                <w:color w:val="4C4D4F"/>
                <w:sz w:val="24"/>
              </w:rPr>
            </w:pPr>
          </w:p>
          <w:p w14:paraId="4222C787" w14:textId="77777777" w:rsidR="00EF2B85" w:rsidRPr="00F90D1F" w:rsidRDefault="00EF2B85" w:rsidP="00F90D1F">
            <w:pPr>
              <w:pStyle w:val="TableParagraph"/>
              <w:spacing w:before="18" w:line="235" w:lineRule="auto"/>
              <w:ind w:left="0"/>
              <w:jc w:val="center"/>
              <w:rPr>
                <w:color w:val="4C4D4F"/>
                <w:sz w:val="24"/>
              </w:rPr>
            </w:pPr>
          </w:p>
          <w:p w14:paraId="6FF18EF7" w14:textId="0A0047BE" w:rsidR="00EF2B85" w:rsidRDefault="00EF2B85" w:rsidP="00F90D1F">
            <w:pPr>
              <w:pStyle w:val="TableParagraph"/>
              <w:spacing w:before="18" w:line="235" w:lineRule="auto"/>
              <w:ind w:left="0"/>
              <w:jc w:val="center"/>
              <w:rPr>
                <w:color w:val="4C4D4F"/>
                <w:sz w:val="24"/>
              </w:rPr>
            </w:pPr>
          </w:p>
          <w:p w14:paraId="47CCEE5C" w14:textId="77777777" w:rsidR="00F90D1F" w:rsidRPr="00F90D1F" w:rsidRDefault="00F90D1F" w:rsidP="00F90D1F">
            <w:pPr>
              <w:pStyle w:val="TableParagraph"/>
              <w:spacing w:before="18" w:line="235" w:lineRule="auto"/>
              <w:ind w:left="0"/>
              <w:jc w:val="center"/>
              <w:rPr>
                <w:color w:val="4C4D4F"/>
                <w:sz w:val="24"/>
              </w:rPr>
            </w:pPr>
          </w:p>
          <w:p w14:paraId="11E25EE4" w14:textId="03B95D91" w:rsidR="00EF2B85" w:rsidRDefault="00EF2B85" w:rsidP="00F90D1F">
            <w:pPr>
              <w:pStyle w:val="TableParagraph"/>
              <w:spacing w:before="18" w:line="235" w:lineRule="auto"/>
              <w:ind w:left="0"/>
              <w:jc w:val="center"/>
              <w:rPr>
                <w:color w:val="4C4D4F"/>
                <w:sz w:val="24"/>
              </w:rPr>
            </w:pPr>
          </w:p>
          <w:p w14:paraId="79472AB6" w14:textId="77777777" w:rsidR="009230CD" w:rsidRPr="00F90D1F" w:rsidRDefault="009230CD" w:rsidP="00F90D1F">
            <w:pPr>
              <w:pStyle w:val="TableParagraph"/>
              <w:spacing w:before="18" w:line="235" w:lineRule="auto"/>
              <w:ind w:left="0"/>
              <w:jc w:val="center"/>
              <w:rPr>
                <w:color w:val="4C4D4F"/>
                <w:sz w:val="24"/>
              </w:rPr>
            </w:pPr>
          </w:p>
          <w:p w14:paraId="747F2C4E" w14:textId="5A398418" w:rsidR="00EF2B85" w:rsidRPr="00F90D1F" w:rsidRDefault="00EF2B85" w:rsidP="00F90D1F">
            <w:pPr>
              <w:pStyle w:val="TableParagraph"/>
              <w:spacing w:before="18" w:line="235" w:lineRule="auto"/>
              <w:ind w:left="0"/>
              <w:jc w:val="center"/>
              <w:rPr>
                <w:color w:val="4C4D4F"/>
                <w:sz w:val="24"/>
              </w:rPr>
            </w:pPr>
            <w:r w:rsidRPr="00F90D1F">
              <w:rPr>
                <w:color w:val="4C4D4F"/>
                <w:sz w:val="24"/>
              </w:rPr>
              <w:t>More</w:t>
            </w:r>
            <w:r w:rsidRPr="00F90D1F">
              <w:rPr>
                <w:color w:val="4C4D4F"/>
                <w:spacing w:val="-5"/>
                <w:sz w:val="24"/>
              </w:rPr>
              <w:t xml:space="preserve"> </w:t>
            </w:r>
            <w:r w:rsidRPr="00F90D1F">
              <w:rPr>
                <w:color w:val="4C4D4F"/>
                <w:sz w:val="24"/>
              </w:rPr>
              <w:t>pupils</w:t>
            </w:r>
            <w:r w:rsidRPr="00F90D1F">
              <w:rPr>
                <w:color w:val="4C4D4F"/>
                <w:spacing w:val="-6"/>
                <w:sz w:val="24"/>
              </w:rPr>
              <w:t xml:space="preserve"> </w:t>
            </w:r>
            <w:r w:rsidRPr="00F90D1F">
              <w:rPr>
                <w:color w:val="4C4D4F"/>
                <w:sz w:val="24"/>
              </w:rPr>
              <w:t xml:space="preserve">meeting their daily physical activity goal. A structured environment for </w:t>
            </w:r>
            <w:r w:rsidR="00095F0B" w:rsidRPr="00F90D1F">
              <w:rPr>
                <w:color w:val="4C4D4F"/>
                <w:sz w:val="24"/>
              </w:rPr>
              <w:t>competitive</w:t>
            </w:r>
            <w:r w:rsidRPr="00F90D1F">
              <w:rPr>
                <w:color w:val="4C4D4F"/>
                <w:sz w:val="24"/>
              </w:rPr>
              <w:t xml:space="preserve"> sport during lunch times. The coach promotes fair play and leadership to the children.</w:t>
            </w:r>
          </w:p>
          <w:p w14:paraId="48842A70" w14:textId="77777777" w:rsidR="007F5B6F" w:rsidRPr="00F90D1F" w:rsidRDefault="007F5B6F" w:rsidP="00F90D1F">
            <w:pPr>
              <w:pStyle w:val="TableParagraph"/>
              <w:spacing w:before="18" w:line="235" w:lineRule="auto"/>
              <w:ind w:left="0"/>
              <w:jc w:val="center"/>
              <w:rPr>
                <w:color w:val="4C4D4F"/>
                <w:sz w:val="24"/>
              </w:rPr>
            </w:pPr>
          </w:p>
          <w:p w14:paraId="32CF0B31" w14:textId="77777777" w:rsidR="007F5B6F" w:rsidRPr="00F90D1F" w:rsidRDefault="007F5B6F" w:rsidP="00F90D1F">
            <w:pPr>
              <w:pStyle w:val="TableParagraph"/>
              <w:spacing w:before="18" w:line="235" w:lineRule="auto"/>
              <w:ind w:left="0"/>
              <w:jc w:val="center"/>
              <w:rPr>
                <w:color w:val="4C4D4F"/>
                <w:sz w:val="24"/>
              </w:rPr>
            </w:pPr>
          </w:p>
          <w:p w14:paraId="77582E61" w14:textId="77777777" w:rsidR="00BF789C" w:rsidRPr="00F90D1F" w:rsidRDefault="00BF789C" w:rsidP="00F90D1F">
            <w:pPr>
              <w:pStyle w:val="TableParagraph"/>
              <w:spacing w:before="18" w:line="235" w:lineRule="auto"/>
              <w:ind w:left="0"/>
              <w:jc w:val="center"/>
              <w:rPr>
                <w:color w:val="4C4D4F"/>
                <w:sz w:val="24"/>
              </w:rPr>
            </w:pPr>
          </w:p>
          <w:p w14:paraId="17B70F26" w14:textId="28BB926D" w:rsidR="007F5B6F" w:rsidRDefault="007F5B6F" w:rsidP="00F90D1F">
            <w:pPr>
              <w:pStyle w:val="TableParagraph"/>
              <w:spacing w:before="18" w:line="235" w:lineRule="auto"/>
              <w:ind w:left="0"/>
              <w:jc w:val="center"/>
              <w:rPr>
                <w:color w:val="4C4D4F"/>
                <w:spacing w:val="-2"/>
                <w:sz w:val="24"/>
              </w:rPr>
            </w:pPr>
            <w:r w:rsidRPr="00F90D1F">
              <w:rPr>
                <w:color w:val="4C4D4F"/>
                <w:sz w:val="24"/>
              </w:rPr>
              <w:t>Teachers</w:t>
            </w:r>
            <w:r w:rsidRPr="00F90D1F">
              <w:rPr>
                <w:color w:val="4C4D4F"/>
                <w:spacing w:val="-16"/>
                <w:sz w:val="24"/>
              </w:rPr>
              <w:t xml:space="preserve"> </w:t>
            </w:r>
            <w:r w:rsidRPr="00F90D1F">
              <w:rPr>
                <w:color w:val="4C4D4F"/>
                <w:sz w:val="24"/>
              </w:rPr>
              <w:t xml:space="preserve">more confident to deliver </w:t>
            </w:r>
            <w:r w:rsidRPr="00F90D1F">
              <w:rPr>
                <w:color w:val="4C4D4F"/>
                <w:spacing w:val="-2"/>
                <w:sz w:val="24"/>
              </w:rPr>
              <w:t>effective</w:t>
            </w:r>
            <w:r w:rsidRPr="00F90D1F">
              <w:rPr>
                <w:color w:val="4C4D4F"/>
                <w:spacing w:val="-12"/>
                <w:sz w:val="24"/>
              </w:rPr>
              <w:t xml:space="preserve"> </w:t>
            </w:r>
            <w:r w:rsidRPr="00F90D1F">
              <w:rPr>
                <w:color w:val="4C4D4F"/>
                <w:spacing w:val="-2"/>
                <w:sz w:val="24"/>
              </w:rPr>
              <w:t xml:space="preserve">PE, upskilling teacher knowledge and raising the standard of PE lessons.  </w:t>
            </w:r>
            <w:r w:rsidR="00BF789C" w:rsidRPr="00F90D1F">
              <w:rPr>
                <w:color w:val="4C4D4F"/>
                <w:spacing w:val="-2"/>
                <w:sz w:val="24"/>
              </w:rPr>
              <w:t>The children thoroughly enjoyed representing the school at this event. The children wore the AGFS strips with pride.</w:t>
            </w:r>
          </w:p>
          <w:p w14:paraId="3EED243B" w14:textId="2A93D3F6" w:rsidR="00F90D1F" w:rsidRDefault="00F90D1F" w:rsidP="00F90D1F">
            <w:pPr>
              <w:pStyle w:val="TableParagraph"/>
              <w:spacing w:before="18" w:line="235" w:lineRule="auto"/>
              <w:ind w:left="0"/>
              <w:jc w:val="center"/>
              <w:rPr>
                <w:color w:val="4C4D4F"/>
                <w:spacing w:val="-2"/>
                <w:sz w:val="24"/>
              </w:rPr>
            </w:pPr>
          </w:p>
          <w:p w14:paraId="043746C2" w14:textId="57A23167" w:rsidR="00F90D1F" w:rsidRDefault="00F90D1F" w:rsidP="00F90D1F">
            <w:pPr>
              <w:pStyle w:val="TableParagraph"/>
              <w:spacing w:before="18" w:line="235" w:lineRule="auto"/>
              <w:ind w:left="0"/>
              <w:jc w:val="center"/>
              <w:rPr>
                <w:color w:val="4C4D4F"/>
                <w:spacing w:val="-2"/>
                <w:sz w:val="24"/>
              </w:rPr>
            </w:pPr>
          </w:p>
          <w:p w14:paraId="044E2DB7" w14:textId="463C6B2B" w:rsidR="00F90D1F" w:rsidRDefault="00F90D1F" w:rsidP="00F90D1F">
            <w:pPr>
              <w:pStyle w:val="TableParagraph"/>
              <w:spacing w:before="18" w:line="235" w:lineRule="auto"/>
              <w:ind w:left="0"/>
              <w:jc w:val="center"/>
              <w:rPr>
                <w:color w:val="4C4D4F"/>
                <w:spacing w:val="-2"/>
                <w:sz w:val="24"/>
              </w:rPr>
            </w:pPr>
          </w:p>
          <w:p w14:paraId="42F05B14" w14:textId="23433A7E" w:rsidR="00F90D1F" w:rsidRDefault="00F90D1F" w:rsidP="00F90D1F">
            <w:pPr>
              <w:pStyle w:val="TableParagraph"/>
              <w:spacing w:before="18" w:line="235" w:lineRule="auto"/>
              <w:ind w:left="0"/>
              <w:rPr>
                <w:color w:val="4C4D4F"/>
                <w:spacing w:val="-2"/>
                <w:sz w:val="24"/>
              </w:rPr>
            </w:pPr>
          </w:p>
          <w:p w14:paraId="2E31C50A" w14:textId="18CCAE62" w:rsidR="00F90D1F" w:rsidRDefault="00F90D1F" w:rsidP="00F90D1F">
            <w:pPr>
              <w:pStyle w:val="TableParagraph"/>
              <w:spacing w:before="18" w:line="235" w:lineRule="auto"/>
              <w:ind w:left="0"/>
              <w:jc w:val="center"/>
              <w:rPr>
                <w:color w:val="4C4D4F"/>
                <w:spacing w:val="-2"/>
                <w:sz w:val="24"/>
              </w:rPr>
            </w:pPr>
            <w:r>
              <w:rPr>
                <w:color w:val="4C4D4F"/>
                <w:spacing w:val="-2"/>
                <w:sz w:val="24"/>
              </w:rPr>
              <w:t>The release time enables subject coordinator to roll out some targets and review the impact of what has been achieved so far.</w:t>
            </w:r>
          </w:p>
          <w:p w14:paraId="7F4A9D0C" w14:textId="6C77BF15" w:rsidR="00F90D1F" w:rsidRDefault="00F90D1F" w:rsidP="00F90D1F">
            <w:pPr>
              <w:pStyle w:val="TableParagraph"/>
              <w:spacing w:before="18" w:line="235" w:lineRule="auto"/>
              <w:ind w:left="0"/>
              <w:jc w:val="center"/>
              <w:rPr>
                <w:color w:val="4C4D4F"/>
                <w:spacing w:val="-2"/>
                <w:sz w:val="24"/>
              </w:rPr>
            </w:pPr>
          </w:p>
          <w:p w14:paraId="48EA6DDB" w14:textId="648553AE" w:rsidR="00F90D1F" w:rsidRDefault="00F90D1F" w:rsidP="00F90D1F">
            <w:pPr>
              <w:pStyle w:val="TableParagraph"/>
              <w:spacing w:before="18" w:line="235" w:lineRule="auto"/>
              <w:ind w:left="0"/>
              <w:jc w:val="center"/>
              <w:rPr>
                <w:color w:val="4C4D4F"/>
                <w:spacing w:val="-2"/>
                <w:sz w:val="24"/>
              </w:rPr>
            </w:pPr>
          </w:p>
          <w:p w14:paraId="69E83458" w14:textId="0C2CF0A9" w:rsidR="00F90D1F" w:rsidRDefault="00F90D1F" w:rsidP="00F90D1F">
            <w:pPr>
              <w:pStyle w:val="TableParagraph"/>
              <w:spacing w:before="18" w:line="235" w:lineRule="auto"/>
              <w:ind w:left="0"/>
              <w:jc w:val="center"/>
              <w:rPr>
                <w:color w:val="4C4D4F"/>
                <w:spacing w:val="-2"/>
                <w:sz w:val="24"/>
              </w:rPr>
            </w:pPr>
          </w:p>
          <w:p w14:paraId="33192AF5" w14:textId="6791CF3F" w:rsidR="00F90D1F" w:rsidRDefault="00F90D1F" w:rsidP="00F90D1F">
            <w:pPr>
              <w:pStyle w:val="TableParagraph"/>
              <w:spacing w:before="18" w:line="235" w:lineRule="auto"/>
              <w:ind w:left="0"/>
              <w:jc w:val="center"/>
              <w:rPr>
                <w:color w:val="4C4D4F"/>
                <w:spacing w:val="-2"/>
                <w:sz w:val="24"/>
              </w:rPr>
            </w:pPr>
          </w:p>
          <w:p w14:paraId="5FC88059" w14:textId="29F0B5B8" w:rsidR="00F90D1F" w:rsidRDefault="00F90D1F" w:rsidP="00F90D1F">
            <w:pPr>
              <w:pStyle w:val="TableParagraph"/>
              <w:spacing w:before="18" w:line="235" w:lineRule="auto"/>
              <w:ind w:left="0"/>
              <w:jc w:val="center"/>
              <w:rPr>
                <w:color w:val="4C4D4F"/>
                <w:spacing w:val="-2"/>
                <w:sz w:val="24"/>
              </w:rPr>
            </w:pPr>
          </w:p>
          <w:p w14:paraId="12781017" w14:textId="230DF755" w:rsidR="00F90D1F" w:rsidRDefault="00F90D1F" w:rsidP="00F90D1F">
            <w:pPr>
              <w:pStyle w:val="TableParagraph"/>
              <w:spacing w:before="18" w:line="235" w:lineRule="auto"/>
              <w:ind w:left="0"/>
              <w:jc w:val="center"/>
              <w:rPr>
                <w:color w:val="4C4D4F"/>
                <w:spacing w:val="-2"/>
                <w:sz w:val="24"/>
              </w:rPr>
            </w:pPr>
          </w:p>
          <w:p w14:paraId="69D63B76" w14:textId="5AB417ED" w:rsidR="00F90D1F" w:rsidRDefault="00F90D1F" w:rsidP="00F90D1F">
            <w:pPr>
              <w:pStyle w:val="TableParagraph"/>
              <w:spacing w:before="18" w:line="235" w:lineRule="auto"/>
              <w:ind w:left="0"/>
              <w:jc w:val="center"/>
              <w:rPr>
                <w:color w:val="4C4D4F"/>
                <w:spacing w:val="-2"/>
                <w:sz w:val="24"/>
              </w:rPr>
            </w:pPr>
          </w:p>
          <w:p w14:paraId="4A06B4D1" w14:textId="7E5387F8" w:rsidR="00F90D1F" w:rsidRDefault="00F90D1F" w:rsidP="00F90D1F">
            <w:pPr>
              <w:pStyle w:val="TableParagraph"/>
              <w:spacing w:before="18" w:line="235" w:lineRule="auto"/>
              <w:ind w:left="0"/>
              <w:jc w:val="center"/>
              <w:rPr>
                <w:color w:val="4C4D4F"/>
                <w:spacing w:val="-2"/>
                <w:sz w:val="24"/>
              </w:rPr>
            </w:pPr>
          </w:p>
          <w:p w14:paraId="0CF78DCF" w14:textId="2BCC58F0" w:rsidR="003230A7" w:rsidRPr="00F90D1F" w:rsidRDefault="00F90D1F" w:rsidP="00F90D1F">
            <w:pPr>
              <w:pStyle w:val="TableParagraph"/>
              <w:spacing w:before="18" w:line="235" w:lineRule="auto"/>
              <w:ind w:left="0"/>
              <w:jc w:val="center"/>
              <w:rPr>
                <w:color w:val="4C4D4F"/>
                <w:spacing w:val="-2"/>
                <w:sz w:val="24"/>
              </w:rPr>
            </w:pPr>
            <w:r w:rsidRPr="00F90D1F">
              <w:rPr>
                <w:color w:val="4C4D4F"/>
                <w:sz w:val="24"/>
              </w:rPr>
              <w:t>Teachers</w:t>
            </w:r>
            <w:r w:rsidRPr="00F90D1F">
              <w:rPr>
                <w:color w:val="4C4D4F"/>
                <w:spacing w:val="-16"/>
                <w:sz w:val="24"/>
              </w:rPr>
              <w:t xml:space="preserve"> </w:t>
            </w:r>
            <w:r w:rsidRPr="00F90D1F">
              <w:rPr>
                <w:color w:val="4C4D4F"/>
                <w:sz w:val="24"/>
              </w:rPr>
              <w:t xml:space="preserve">more confident to deliver </w:t>
            </w:r>
            <w:r w:rsidRPr="00F90D1F">
              <w:rPr>
                <w:color w:val="4C4D4F"/>
                <w:spacing w:val="-2"/>
                <w:sz w:val="24"/>
              </w:rPr>
              <w:t>effective</w:t>
            </w:r>
            <w:r w:rsidRPr="00F90D1F">
              <w:rPr>
                <w:color w:val="4C4D4F"/>
                <w:spacing w:val="-12"/>
                <w:sz w:val="24"/>
              </w:rPr>
              <w:t xml:space="preserve"> </w:t>
            </w:r>
            <w:r w:rsidRPr="00F90D1F">
              <w:rPr>
                <w:color w:val="4C4D4F"/>
                <w:spacing w:val="-2"/>
                <w:sz w:val="24"/>
              </w:rPr>
              <w:t xml:space="preserve">PE, upskilling teacher knowledge and raising the standard of PE lessons.  </w:t>
            </w:r>
          </w:p>
          <w:p w14:paraId="1D61B96B" w14:textId="77777777" w:rsidR="003230A7" w:rsidRPr="00F90D1F" w:rsidRDefault="003230A7" w:rsidP="00F90D1F">
            <w:pPr>
              <w:pStyle w:val="TableParagraph"/>
              <w:spacing w:before="18" w:line="235" w:lineRule="auto"/>
              <w:ind w:left="0"/>
              <w:jc w:val="center"/>
              <w:rPr>
                <w:color w:val="4C4D4F"/>
                <w:spacing w:val="-2"/>
                <w:sz w:val="24"/>
              </w:rPr>
            </w:pPr>
          </w:p>
          <w:p w14:paraId="4108D340" w14:textId="4EF5B2F6" w:rsidR="003230A7" w:rsidRDefault="003230A7" w:rsidP="00F90D1F">
            <w:pPr>
              <w:pStyle w:val="TableParagraph"/>
              <w:spacing w:before="18" w:line="235" w:lineRule="auto"/>
              <w:ind w:left="0"/>
              <w:jc w:val="center"/>
              <w:rPr>
                <w:i/>
                <w:color w:val="4C4D4F"/>
                <w:sz w:val="24"/>
              </w:rPr>
            </w:pPr>
          </w:p>
          <w:p w14:paraId="42DF6D0C" w14:textId="10672B7F" w:rsidR="00F90D1F" w:rsidRDefault="00F90D1F" w:rsidP="00F90D1F">
            <w:pPr>
              <w:pStyle w:val="TableParagraph"/>
              <w:spacing w:before="18" w:line="235" w:lineRule="auto"/>
              <w:ind w:left="0"/>
              <w:jc w:val="center"/>
              <w:rPr>
                <w:i/>
                <w:color w:val="4C4D4F"/>
                <w:sz w:val="24"/>
              </w:rPr>
            </w:pPr>
          </w:p>
          <w:p w14:paraId="60FC5B36" w14:textId="77777777" w:rsidR="00F90D1F" w:rsidRPr="00F90D1F" w:rsidRDefault="00F90D1F" w:rsidP="00F90D1F">
            <w:pPr>
              <w:pStyle w:val="TableParagraph"/>
              <w:spacing w:before="18" w:line="235" w:lineRule="auto"/>
              <w:ind w:left="0"/>
              <w:jc w:val="center"/>
              <w:rPr>
                <w:i/>
                <w:color w:val="4C4D4F"/>
                <w:sz w:val="24"/>
              </w:rPr>
            </w:pPr>
          </w:p>
          <w:p w14:paraId="7ABCBF9F" w14:textId="2D1CB12C" w:rsidR="003230A7" w:rsidRPr="00F90D1F" w:rsidRDefault="003230A7" w:rsidP="00F90D1F">
            <w:pPr>
              <w:pStyle w:val="TableParagraph"/>
              <w:spacing w:before="18" w:line="235" w:lineRule="auto"/>
              <w:ind w:left="0"/>
              <w:jc w:val="center"/>
              <w:rPr>
                <w:color w:val="4C4D4F"/>
                <w:spacing w:val="-2"/>
                <w:sz w:val="24"/>
              </w:rPr>
            </w:pPr>
            <w:r w:rsidRPr="00F90D1F">
              <w:rPr>
                <w:color w:val="4C4D4F"/>
                <w:sz w:val="24"/>
              </w:rPr>
              <w:t>Teachers</w:t>
            </w:r>
            <w:r w:rsidRPr="00F90D1F">
              <w:rPr>
                <w:color w:val="4C4D4F"/>
                <w:spacing w:val="-16"/>
                <w:sz w:val="24"/>
              </w:rPr>
              <w:t xml:space="preserve"> </w:t>
            </w:r>
            <w:r w:rsidRPr="00F90D1F">
              <w:rPr>
                <w:color w:val="4C4D4F"/>
                <w:sz w:val="24"/>
              </w:rPr>
              <w:t xml:space="preserve">more confident to deliver </w:t>
            </w:r>
            <w:r w:rsidRPr="00F90D1F">
              <w:rPr>
                <w:color w:val="4C4D4F"/>
                <w:spacing w:val="-2"/>
                <w:sz w:val="24"/>
              </w:rPr>
              <w:t>effective</w:t>
            </w:r>
            <w:r w:rsidRPr="00F90D1F">
              <w:rPr>
                <w:color w:val="4C4D4F"/>
                <w:spacing w:val="-12"/>
                <w:sz w:val="24"/>
              </w:rPr>
              <w:t xml:space="preserve"> </w:t>
            </w:r>
            <w:r w:rsidRPr="00F90D1F">
              <w:rPr>
                <w:color w:val="4C4D4F"/>
                <w:spacing w:val="-2"/>
                <w:sz w:val="24"/>
              </w:rPr>
              <w:t>PE and can build on the foundations of the planning scheme.</w:t>
            </w:r>
          </w:p>
          <w:p w14:paraId="24FD0BCB" w14:textId="77777777" w:rsidR="0004308B" w:rsidRPr="00F90D1F" w:rsidRDefault="0004308B" w:rsidP="00F90D1F">
            <w:pPr>
              <w:pStyle w:val="TableParagraph"/>
              <w:spacing w:before="18" w:line="235" w:lineRule="auto"/>
              <w:ind w:left="0"/>
              <w:jc w:val="center"/>
              <w:rPr>
                <w:color w:val="4C4D4F"/>
                <w:spacing w:val="-2"/>
                <w:sz w:val="24"/>
              </w:rPr>
            </w:pPr>
          </w:p>
          <w:p w14:paraId="733FCA31" w14:textId="77777777" w:rsidR="0004308B" w:rsidRPr="00F90D1F" w:rsidRDefault="0004308B" w:rsidP="00F90D1F">
            <w:pPr>
              <w:pStyle w:val="TableParagraph"/>
              <w:spacing w:before="18" w:line="235" w:lineRule="auto"/>
              <w:ind w:left="0"/>
              <w:jc w:val="center"/>
              <w:rPr>
                <w:color w:val="4C4D4F"/>
                <w:spacing w:val="-2"/>
                <w:sz w:val="24"/>
              </w:rPr>
            </w:pPr>
          </w:p>
          <w:p w14:paraId="6FFD2426" w14:textId="032BF2CC" w:rsidR="00F90D1F" w:rsidRDefault="00F90D1F" w:rsidP="00B43419">
            <w:pPr>
              <w:pStyle w:val="TableParagraph"/>
              <w:spacing w:before="18" w:line="235" w:lineRule="auto"/>
              <w:ind w:left="0"/>
              <w:rPr>
                <w:color w:val="4C4D4F"/>
                <w:spacing w:val="-2"/>
                <w:sz w:val="24"/>
              </w:rPr>
            </w:pPr>
          </w:p>
          <w:p w14:paraId="626B6590" w14:textId="77777777" w:rsidR="00F90D1F" w:rsidRPr="00F90D1F" w:rsidRDefault="00F90D1F" w:rsidP="00F90D1F">
            <w:pPr>
              <w:pStyle w:val="TableParagraph"/>
              <w:spacing w:before="18" w:line="235" w:lineRule="auto"/>
              <w:ind w:left="0"/>
              <w:jc w:val="center"/>
              <w:rPr>
                <w:color w:val="4C4D4F"/>
                <w:spacing w:val="-2"/>
                <w:sz w:val="24"/>
              </w:rPr>
            </w:pPr>
          </w:p>
          <w:p w14:paraId="1DF2C503" w14:textId="77777777" w:rsidR="0004308B" w:rsidRDefault="0004308B" w:rsidP="00F90D1F">
            <w:pPr>
              <w:pStyle w:val="TableParagraph"/>
              <w:spacing w:before="18" w:line="235" w:lineRule="auto"/>
              <w:ind w:left="0"/>
              <w:jc w:val="center"/>
              <w:rPr>
                <w:color w:val="4C4D4F"/>
                <w:spacing w:val="-2"/>
                <w:sz w:val="24"/>
              </w:rPr>
            </w:pPr>
            <w:r w:rsidRPr="00F90D1F">
              <w:rPr>
                <w:color w:val="4C4D4F"/>
                <w:spacing w:val="-2"/>
                <w:sz w:val="24"/>
              </w:rPr>
              <w:t>Resources and equipment to enable staff to deliver and children to experience opportunities.</w:t>
            </w:r>
          </w:p>
          <w:p w14:paraId="1CCEC506" w14:textId="77777777" w:rsidR="00F966A8" w:rsidRDefault="00F966A8" w:rsidP="00F90D1F">
            <w:pPr>
              <w:pStyle w:val="TableParagraph"/>
              <w:spacing w:before="18" w:line="235" w:lineRule="auto"/>
              <w:ind w:left="0"/>
              <w:jc w:val="center"/>
              <w:rPr>
                <w:color w:val="4C4D4F"/>
                <w:spacing w:val="-2"/>
                <w:sz w:val="24"/>
              </w:rPr>
            </w:pPr>
          </w:p>
          <w:p w14:paraId="34E6BD15" w14:textId="77777777" w:rsidR="00F966A8" w:rsidRDefault="00F966A8" w:rsidP="00F90D1F">
            <w:pPr>
              <w:pStyle w:val="TableParagraph"/>
              <w:spacing w:before="18" w:line="235" w:lineRule="auto"/>
              <w:ind w:left="0"/>
              <w:jc w:val="center"/>
              <w:rPr>
                <w:color w:val="4C4D4F"/>
                <w:spacing w:val="-2"/>
                <w:sz w:val="24"/>
              </w:rPr>
            </w:pPr>
          </w:p>
          <w:p w14:paraId="355F168F" w14:textId="77777777" w:rsidR="00F966A8" w:rsidRDefault="00F966A8" w:rsidP="00F90D1F">
            <w:pPr>
              <w:pStyle w:val="TableParagraph"/>
              <w:spacing w:before="18" w:line="235" w:lineRule="auto"/>
              <w:ind w:left="0"/>
              <w:jc w:val="center"/>
              <w:rPr>
                <w:color w:val="4C4D4F"/>
                <w:spacing w:val="-2"/>
                <w:sz w:val="24"/>
              </w:rPr>
            </w:pPr>
          </w:p>
          <w:p w14:paraId="126B23EB" w14:textId="29B39480" w:rsidR="00F966A8" w:rsidRDefault="00F966A8" w:rsidP="00F90D1F">
            <w:pPr>
              <w:pStyle w:val="TableParagraph"/>
              <w:spacing w:before="18" w:line="235" w:lineRule="auto"/>
              <w:ind w:left="0"/>
              <w:jc w:val="center"/>
              <w:rPr>
                <w:color w:val="4C4D4F"/>
                <w:spacing w:val="-2"/>
                <w:sz w:val="24"/>
              </w:rPr>
            </w:pPr>
          </w:p>
          <w:p w14:paraId="6954B63C" w14:textId="77777777" w:rsidR="00A64F3B" w:rsidRDefault="00A64F3B" w:rsidP="00F90D1F">
            <w:pPr>
              <w:pStyle w:val="TableParagraph"/>
              <w:spacing w:before="18" w:line="235" w:lineRule="auto"/>
              <w:ind w:left="0"/>
              <w:jc w:val="center"/>
              <w:rPr>
                <w:color w:val="4C4D4F"/>
                <w:spacing w:val="-2"/>
                <w:sz w:val="24"/>
              </w:rPr>
            </w:pPr>
          </w:p>
          <w:p w14:paraId="577D7369" w14:textId="77777777" w:rsidR="00F966A8" w:rsidRDefault="00F966A8" w:rsidP="00F90D1F">
            <w:pPr>
              <w:pStyle w:val="TableParagraph"/>
              <w:spacing w:before="18" w:line="235" w:lineRule="auto"/>
              <w:ind w:left="0"/>
              <w:jc w:val="center"/>
              <w:rPr>
                <w:color w:val="4C4D4F"/>
                <w:spacing w:val="-2"/>
                <w:sz w:val="24"/>
              </w:rPr>
            </w:pPr>
            <w:r>
              <w:rPr>
                <w:color w:val="4C4D4F"/>
                <w:spacing w:val="-2"/>
                <w:sz w:val="24"/>
              </w:rPr>
              <w:t>Children meeting and then exceeding their total daily minutes of physical activity.</w:t>
            </w:r>
          </w:p>
          <w:p w14:paraId="4E8F076D" w14:textId="77777777" w:rsidR="00F966A8" w:rsidRDefault="00F966A8" w:rsidP="00F90D1F">
            <w:pPr>
              <w:pStyle w:val="TableParagraph"/>
              <w:spacing w:before="18" w:line="235" w:lineRule="auto"/>
              <w:ind w:left="0"/>
              <w:jc w:val="center"/>
              <w:rPr>
                <w:color w:val="4C4D4F"/>
                <w:spacing w:val="-2"/>
                <w:sz w:val="24"/>
              </w:rPr>
            </w:pPr>
          </w:p>
          <w:p w14:paraId="49FDF9CB" w14:textId="77777777" w:rsidR="00F966A8" w:rsidRDefault="00F966A8" w:rsidP="00F90D1F">
            <w:pPr>
              <w:pStyle w:val="TableParagraph"/>
              <w:spacing w:before="18" w:line="235" w:lineRule="auto"/>
              <w:ind w:left="0"/>
              <w:jc w:val="center"/>
              <w:rPr>
                <w:color w:val="4C4D4F"/>
                <w:spacing w:val="-2"/>
                <w:sz w:val="24"/>
              </w:rPr>
            </w:pPr>
          </w:p>
          <w:p w14:paraId="45348B3A" w14:textId="77777777" w:rsidR="00F966A8" w:rsidRDefault="00F966A8" w:rsidP="00F90D1F">
            <w:pPr>
              <w:pStyle w:val="TableParagraph"/>
              <w:spacing w:before="18" w:line="235" w:lineRule="auto"/>
              <w:ind w:left="0"/>
              <w:jc w:val="center"/>
              <w:rPr>
                <w:color w:val="4C4D4F"/>
                <w:spacing w:val="-2"/>
                <w:sz w:val="24"/>
              </w:rPr>
            </w:pPr>
          </w:p>
          <w:p w14:paraId="79706C0C" w14:textId="77777777" w:rsidR="00F966A8" w:rsidRDefault="00F966A8" w:rsidP="00F90D1F">
            <w:pPr>
              <w:pStyle w:val="TableParagraph"/>
              <w:spacing w:before="18" w:line="235" w:lineRule="auto"/>
              <w:ind w:left="0"/>
              <w:jc w:val="center"/>
              <w:rPr>
                <w:color w:val="4C4D4F"/>
                <w:spacing w:val="-2"/>
                <w:sz w:val="24"/>
              </w:rPr>
            </w:pPr>
          </w:p>
          <w:p w14:paraId="0E3E7479" w14:textId="77777777" w:rsidR="00F966A8" w:rsidRDefault="00F966A8" w:rsidP="00F90D1F">
            <w:pPr>
              <w:pStyle w:val="TableParagraph"/>
              <w:spacing w:before="18" w:line="235" w:lineRule="auto"/>
              <w:ind w:left="0"/>
              <w:jc w:val="center"/>
              <w:rPr>
                <w:color w:val="4C4D4F"/>
                <w:spacing w:val="-2"/>
                <w:sz w:val="24"/>
              </w:rPr>
            </w:pPr>
          </w:p>
          <w:p w14:paraId="63256042" w14:textId="77777777" w:rsidR="00F966A8" w:rsidRDefault="00F966A8" w:rsidP="00F90D1F">
            <w:pPr>
              <w:pStyle w:val="TableParagraph"/>
              <w:spacing w:before="18" w:line="235" w:lineRule="auto"/>
              <w:ind w:left="0"/>
              <w:jc w:val="center"/>
              <w:rPr>
                <w:color w:val="4C4D4F"/>
                <w:spacing w:val="-2"/>
                <w:sz w:val="24"/>
              </w:rPr>
            </w:pPr>
          </w:p>
          <w:p w14:paraId="639282A3" w14:textId="77777777" w:rsidR="00F966A8" w:rsidRDefault="00F966A8" w:rsidP="00F90D1F">
            <w:pPr>
              <w:pStyle w:val="TableParagraph"/>
              <w:spacing w:before="18" w:line="235" w:lineRule="auto"/>
              <w:ind w:left="0"/>
              <w:jc w:val="center"/>
              <w:rPr>
                <w:color w:val="4C4D4F"/>
                <w:spacing w:val="-2"/>
                <w:sz w:val="24"/>
              </w:rPr>
            </w:pPr>
          </w:p>
          <w:p w14:paraId="6A303771" w14:textId="56CBDBB7" w:rsidR="009230CD" w:rsidRDefault="009230CD" w:rsidP="00F966A8">
            <w:pPr>
              <w:pStyle w:val="TableParagraph"/>
              <w:spacing w:before="18" w:line="235" w:lineRule="auto"/>
              <w:ind w:left="0"/>
              <w:rPr>
                <w:color w:val="4C4D4F"/>
                <w:spacing w:val="-2"/>
                <w:sz w:val="24"/>
              </w:rPr>
            </w:pPr>
          </w:p>
          <w:p w14:paraId="2E402EF2" w14:textId="61609D3C" w:rsidR="00F966A8" w:rsidRDefault="00F966A8" w:rsidP="00F90D1F">
            <w:pPr>
              <w:pStyle w:val="TableParagraph"/>
              <w:spacing w:before="18" w:line="235" w:lineRule="auto"/>
              <w:ind w:left="0"/>
              <w:jc w:val="center"/>
              <w:rPr>
                <w:color w:val="4C4D4F"/>
                <w:spacing w:val="-2"/>
                <w:sz w:val="24"/>
              </w:rPr>
            </w:pPr>
            <w:r>
              <w:rPr>
                <w:color w:val="4C4D4F"/>
                <w:spacing w:val="-2"/>
                <w:sz w:val="24"/>
              </w:rPr>
              <w:t xml:space="preserve">The children were taken to the Rising Sun Country park in their local area. It was a chance to explore and learn about a new location. It is hoped that the children will then use the location with their own families and share their experiences. </w:t>
            </w:r>
          </w:p>
          <w:p w14:paraId="527CE1D5" w14:textId="77777777" w:rsidR="00B84933" w:rsidRDefault="00B84933" w:rsidP="00F90D1F">
            <w:pPr>
              <w:pStyle w:val="TableParagraph"/>
              <w:spacing w:before="18" w:line="235" w:lineRule="auto"/>
              <w:ind w:left="0"/>
              <w:jc w:val="center"/>
              <w:rPr>
                <w:color w:val="4C4D4F"/>
                <w:spacing w:val="-2"/>
                <w:sz w:val="24"/>
              </w:rPr>
            </w:pPr>
          </w:p>
          <w:p w14:paraId="48A11C31" w14:textId="46B382C2" w:rsidR="00B84933" w:rsidRDefault="00B84933" w:rsidP="00F90D1F">
            <w:pPr>
              <w:pStyle w:val="TableParagraph"/>
              <w:spacing w:before="18" w:line="235" w:lineRule="auto"/>
              <w:ind w:left="0"/>
              <w:jc w:val="center"/>
              <w:rPr>
                <w:color w:val="4C4D4F"/>
                <w:spacing w:val="-2"/>
                <w:sz w:val="24"/>
              </w:rPr>
            </w:pPr>
          </w:p>
          <w:p w14:paraId="6592895B" w14:textId="77777777" w:rsidR="009230CD" w:rsidRDefault="009230CD" w:rsidP="00F90D1F">
            <w:pPr>
              <w:pStyle w:val="TableParagraph"/>
              <w:spacing w:before="18" w:line="235" w:lineRule="auto"/>
              <w:ind w:left="0"/>
              <w:jc w:val="center"/>
              <w:rPr>
                <w:color w:val="4C4D4F"/>
                <w:spacing w:val="-2"/>
                <w:sz w:val="24"/>
              </w:rPr>
            </w:pPr>
          </w:p>
          <w:p w14:paraId="09E6FBA6" w14:textId="39E2A9D3" w:rsidR="00B84933" w:rsidRDefault="00B84933" w:rsidP="00B84933">
            <w:pPr>
              <w:pStyle w:val="TableParagraph"/>
              <w:spacing w:before="18" w:line="235" w:lineRule="auto"/>
              <w:ind w:left="0"/>
              <w:jc w:val="center"/>
              <w:rPr>
                <w:color w:val="4C4D4F"/>
                <w:spacing w:val="-2"/>
                <w:sz w:val="24"/>
              </w:rPr>
            </w:pPr>
            <w:r>
              <w:rPr>
                <w:color w:val="4C4D4F"/>
                <w:spacing w:val="-2"/>
                <w:sz w:val="24"/>
              </w:rPr>
              <w:t xml:space="preserve">All the children who attend enjoy it and the lunch staff have reported less playground issues, with the children also showing more fair play and acceptance towards each other. </w:t>
            </w:r>
            <w:r w:rsidR="007A0E57">
              <w:rPr>
                <w:color w:val="4C4D4F"/>
                <w:spacing w:val="-2"/>
                <w:sz w:val="24"/>
              </w:rPr>
              <w:t xml:space="preserve">Includes two days enrichment provision for the children not attending residential camp. </w:t>
            </w:r>
          </w:p>
          <w:p w14:paraId="2562F4B8" w14:textId="0AE2AF55" w:rsidR="009230CD" w:rsidRDefault="009230CD" w:rsidP="00B84933">
            <w:pPr>
              <w:pStyle w:val="TableParagraph"/>
              <w:spacing w:before="18" w:line="235" w:lineRule="auto"/>
              <w:ind w:left="0"/>
              <w:jc w:val="center"/>
              <w:rPr>
                <w:color w:val="4C4D4F"/>
                <w:spacing w:val="-2"/>
                <w:sz w:val="24"/>
              </w:rPr>
            </w:pPr>
          </w:p>
          <w:p w14:paraId="356D041B" w14:textId="77777777" w:rsidR="00E46014" w:rsidRDefault="00E46014" w:rsidP="00B84933">
            <w:pPr>
              <w:pStyle w:val="TableParagraph"/>
              <w:spacing w:before="18" w:line="235" w:lineRule="auto"/>
              <w:ind w:left="0"/>
              <w:jc w:val="center"/>
              <w:rPr>
                <w:color w:val="4C4D4F"/>
                <w:spacing w:val="-2"/>
                <w:sz w:val="24"/>
              </w:rPr>
            </w:pPr>
          </w:p>
          <w:p w14:paraId="036C06F7" w14:textId="7B421C69" w:rsidR="009230CD" w:rsidRDefault="009230CD" w:rsidP="009230CD">
            <w:pPr>
              <w:pStyle w:val="TableParagraph"/>
              <w:spacing w:before="18" w:line="235" w:lineRule="auto"/>
              <w:ind w:left="0"/>
              <w:rPr>
                <w:color w:val="4C4D4F"/>
                <w:spacing w:val="-2"/>
                <w:sz w:val="24"/>
              </w:rPr>
            </w:pPr>
          </w:p>
          <w:p w14:paraId="3248CFD9" w14:textId="2E5A7A4B" w:rsidR="007A0E57" w:rsidRDefault="007A0E57" w:rsidP="009230CD">
            <w:pPr>
              <w:pStyle w:val="TableParagraph"/>
              <w:spacing w:before="18" w:line="235" w:lineRule="auto"/>
              <w:ind w:left="0"/>
              <w:rPr>
                <w:color w:val="4C4D4F"/>
                <w:spacing w:val="-2"/>
                <w:sz w:val="24"/>
              </w:rPr>
            </w:pPr>
          </w:p>
          <w:p w14:paraId="60126D81" w14:textId="3DFFDB09" w:rsidR="007A0E57" w:rsidRDefault="007A0E57" w:rsidP="009230CD">
            <w:pPr>
              <w:pStyle w:val="TableParagraph"/>
              <w:spacing w:before="18" w:line="235" w:lineRule="auto"/>
              <w:ind w:left="0"/>
              <w:rPr>
                <w:color w:val="4C4D4F"/>
                <w:spacing w:val="-2"/>
                <w:sz w:val="24"/>
              </w:rPr>
            </w:pPr>
          </w:p>
          <w:p w14:paraId="1B82B4B3" w14:textId="131DB940" w:rsidR="007A0E57" w:rsidRDefault="007A0E57" w:rsidP="009230CD">
            <w:pPr>
              <w:pStyle w:val="TableParagraph"/>
              <w:spacing w:before="18" w:line="235" w:lineRule="auto"/>
              <w:ind w:left="0"/>
              <w:rPr>
                <w:color w:val="4C4D4F"/>
                <w:spacing w:val="-2"/>
                <w:sz w:val="24"/>
              </w:rPr>
            </w:pPr>
          </w:p>
          <w:p w14:paraId="7658777B" w14:textId="77777777" w:rsidR="007A0E57" w:rsidRDefault="007A0E57" w:rsidP="009230CD">
            <w:pPr>
              <w:pStyle w:val="TableParagraph"/>
              <w:spacing w:before="18" w:line="235" w:lineRule="auto"/>
              <w:ind w:left="0"/>
              <w:rPr>
                <w:color w:val="4C4D4F"/>
                <w:spacing w:val="-2"/>
                <w:sz w:val="24"/>
              </w:rPr>
            </w:pPr>
          </w:p>
          <w:p w14:paraId="08322C67" w14:textId="234E38B8" w:rsidR="009230CD" w:rsidRDefault="009230CD" w:rsidP="00E46014">
            <w:pPr>
              <w:pStyle w:val="TableParagraph"/>
              <w:spacing w:before="18" w:line="235" w:lineRule="auto"/>
              <w:ind w:left="0"/>
              <w:jc w:val="center"/>
              <w:rPr>
                <w:color w:val="4C4D4F"/>
                <w:spacing w:val="-2"/>
                <w:sz w:val="24"/>
              </w:rPr>
            </w:pPr>
            <w:r w:rsidRPr="00F90D1F">
              <w:rPr>
                <w:color w:val="4C4D4F"/>
                <w:sz w:val="24"/>
              </w:rPr>
              <w:t>Teachers</w:t>
            </w:r>
            <w:r w:rsidRPr="00F90D1F">
              <w:rPr>
                <w:color w:val="4C4D4F"/>
                <w:spacing w:val="-16"/>
                <w:sz w:val="24"/>
              </w:rPr>
              <w:t xml:space="preserve"> </w:t>
            </w:r>
            <w:r w:rsidRPr="00F90D1F">
              <w:rPr>
                <w:color w:val="4C4D4F"/>
                <w:sz w:val="24"/>
              </w:rPr>
              <w:t xml:space="preserve">more confident to deliver </w:t>
            </w:r>
            <w:r w:rsidRPr="00F90D1F">
              <w:rPr>
                <w:color w:val="4C4D4F"/>
                <w:spacing w:val="-2"/>
                <w:sz w:val="24"/>
              </w:rPr>
              <w:t>effective</w:t>
            </w:r>
            <w:r w:rsidRPr="00F90D1F">
              <w:rPr>
                <w:color w:val="4C4D4F"/>
                <w:spacing w:val="-12"/>
                <w:sz w:val="24"/>
              </w:rPr>
              <w:t xml:space="preserve"> </w:t>
            </w:r>
            <w:r w:rsidRPr="00F90D1F">
              <w:rPr>
                <w:color w:val="4C4D4F"/>
                <w:spacing w:val="-2"/>
                <w:sz w:val="24"/>
              </w:rPr>
              <w:t>PE, upskilling teacher knowledge and raising the standard of PE lessons.</w:t>
            </w:r>
            <w:r w:rsidR="00E46014">
              <w:rPr>
                <w:sz w:val="24"/>
              </w:rPr>
              <w:t xml:space="preserve"> The CPD has had a big impact on the staff. Mostly due to the consistent, high quality session being delivered weekly by the same coaches. The staff are reporting that they are more confident in delivering the unit and have more ideas to get their class engaged.</w:t>
            </w:r>
          </w:p>
          <w:p w14:paraId="3F3CC174" w14:textId="18D6449A" w:rsidR="009230CD" w:rsidRDefault="009230CD" w:rsidP="009230CD">
            <w:pPr>
              <w:pStyle w:val="TableParagraph"/>
              <w:spacing w:before="18" w:line="235" w:lineRule="auto"/>
              <w:ind w:left="0"/>
              <w:jc w:val="center"/>
              <w:rPr>
                <w:color w:val="4C4D4F"/>
                <w:spacing w:val="-2"/>
                <w:sz w:val="24"/>
              </w:rPr>
            </w:pPr>
          </w:p>
          <w:p w14:paraId="6F128A08" w14:textId="354636B0" w:rsidR="009230CD" w:rsidRDefault="009230CD" w:rsidP="009230CD">
            <w:pPr>
              <w:pStyle w:val="TableParagraph"/>
              <w:spacing w:before="18" w:line="235" w:lineRule="auto"/>
              <w:ind w:left="0"/>
              <w:jc w:val="center"/>
              <w:rPr>
                <w:color w:val="4C4D4F"/>
                <w:spacing w:val="-2"/>
                <w:sz w:val="24"/>
              </w:rPr>
            </w:pPr>
          </w:p>
          <w:p w14:paraId="61ACD96C" w14:textId="3F1DFC1F" w:rsidR="009230CD" w:rsidRDefault="009230CD" w:rsidP="009230CD">
            <w:pPr>
              <w:pStyle w:val="TableParagraph"/>
              <w:spacing w:before="18" w:line="235" w:lineRule="auto"/>
              <w:ind w:left="0"/>
              <w:jc w:val="center"/>
              <w:rPr>
                <w:color w:val="4C4D4F"/>
                <w:spacing w:val="-2"/>
                <w:sz w:val="24"/>
              </w:rPr>
            </w:pPr>
          </w:p>
          <w:p w14:paraId="518D2EAC" w14:textId="4495E3FC" w:rsidR="009230CD" w:rsidRDefault="009230CD" w:rsidP="00E46014">
            <w:pPr>
              <w:pStyle w:val="TableParagraph"/>
              <w:spacing w:before="18" w:line="235" w:lineRule="auto"/>
              <w:ind w:left="0"/>
              <w:jc w:val="center"/>
              <w:rPr>
                <w:color w:val="4C4D4F"/>
                <w:spacing w:val="-2"/>
                <w:sz w:val="24"/>
              </w:rPr>
            </w:pPr>
            <w:r w:rsidRPr="00F90D1F">
              <w:rPr>
                <w:color w:val="4C4D4F"/>
                <w:sz w:val="24"/>
              </w:rPr>
              <w:t>Teachers</w:t>
            </w:r>
            <w:r w:rsidRPr="00F90D1F">
              <w:rPr>
                <w:color w:val="4C4D4F"/>
                <w:spacing w:val="-16"/>
                <w:sz w:val="24"/>
              </w:rPr>
              <w:t xml:space="preserve"> </w:t>
            </w:r>
            <w:r w:rsidRPr="00F90D1F">
              <w:rPr>
                <w:color w:val="4C4D4F"/>
                <w:sz w:val="24"/>
              </w:rPr>
              <w:t xml:space="preserve">more confident to deliver </w:t>
            </w:r>
            <w:r w:rsidRPr="00F90D1F">
              <w:rPr>
                <w:color w:val="4C4D4F"/>
                <w:spacing w:val="-2"/>
                <w:sz w:val="24"/>
              </w:rPr>
              <w:t>effective</w:t>
            </w:r>
            <w:r w:rsidRPr="00F90D1F">
              <w:rPr>
                <w:color w:val="4C4D4F"/>
                <w:spacing w:val="-12"/>
                <w:sz w:val="24"/>
              </w:rPr>
              <w:t xml:space="preserve"> </w:t>
            </w:r>
            <w:r w:rsidRPr="00F90D1F">
              <w:rPr>
                <w:color w:val="4C4D4F"/>
                <w:spacing w:val="-2"/>
                <w:sz w:val="24"/>
              </w:rPr>
              <w:t>PE, upskilling teacher knowledge and raising the standard of PE lessons.</w:t>
            </w:r>
          </w:p>
          <w:p w14:paraId="487CC227" w14:textId="77777777" w:rsidR="009230CD" w:rsidRDefault="009230CD" w:rsidP="009230CD">
            <w:pPr>
              <w:pStyle w:val="TableParagraph"/>
              <w:spacing w:before="18" w:line="235" w:lineRule="auto"/>
              <w:ind w:left="0"/>
              <w:jc w:val="center"/>
              <w:rPr>
                <w:color w:val="4C4D4F"/>
                <w:spacing w:val="-2"/>
                <w:sz w:val="24"/>
              </w:rPr>
            </w:pPr>
          </w:p>
          <w:p w14:paraId="79FF1F91" w14:textId="77777777" w:rsidR="009230CD" w:rsidRDefault="009230CD" w:rsidP="009230CD">
            <w:pPr>
              <w:pStyle w:val="TableParagraph"/>
              <w:spacing w:before="18" w:line="235" w:lineRule="auto"/>
              <w:ind w:left="0"/>
              <w:jc w:val="center"/>
              <w:rPr>
                <w:color w:val="4C4D4F"/>
                <w:spacing w:val="-2"/>
                <w:sz w:val="24"/>
              </w:rPr>
            </w:pPr>
          </w:p>
          <w:p w14:paraId="6443DF58" w14:textId="77777777" w:rsidR="009230CD" w:rsidRDefault="009230CD" w:rsidP="009230CD">
            <w:pPr>
              <w:pStyle w:val="TableParagraph"/>
              <w:spacing w:before="18" w:line="235" w:lineRule="auto"/>
              <w:ind w:left="0"/>
              <w:jc w:val="center"/>
              <w:rPr>
                <w:color w:val="4C4D4F"/>
                <w:spacing w:val="-2"/>
                <w:sz w:val="24"/>
              </w:rPr>
            </w:pPr>
          </w:p>
          <w:p w14:paraId="0873C0E6" w14:textId="77777777" w:rsidR="009230CD" w:rsidRDefault="009230CD" w:rsidP="009230CD">
            <w:pPr>
              <w:pStyle w:val="TableParagraph"/>
              <w:spacing w:before="18" w:line="235" w:lineRule="auto"/>
              <w:ind w:left="0"/>
              <w:jc w:val="center"/>
              <w:rPr>
                <w:color w:val="4C4D4F"/>
                <w:spacing w:val="-2"/>
                <w:sz w:val="24"/>
              </w:rPr>
            </w:pPr>
          </w:p>
          <w:p w14:paraId="57CEEEBC" w14:textId="77777777" w:rsidR="004522C5" w:rsidRDefault="009230CD" w:rsidP="009230CD">
            <w:pPr>
              <w:pStyle w:val="TableParagraph"/>
              <w:spacing w:before="18" w:line="235" w:lineRule="auto"/>
              <w:ind w:left="0"/>
              <w:jc w:val="center"/>
              <w:rPr>
                <w:color w:val="4C4D4F"/>
                <w:spacing w:val="-2"/>
                <w:sz w:val="24"/>
              </w:rPr>
            </w:pPr>
            <w:r>
              <w:rPr>
                <w:color w:val="4C4D4F"/>
                <w:spacing w:val="-2"/>
                <w:sz w:val="24"/>
              </w:rPr>
              <w:t xml:space="preserve">A </w:t>
            </w:r>
            <w:proofErr w:type="spellStart"/>
            <w:r>
              <w:rPr>
                <w:color w:val="4C4D4F"/>
                <w:spacing w:val="-2"/>
                <w:sz w:val="24"/>
              </w:rPr>
              <w:t>life long</w:t>
            </w:r>
            <w:proofErr w:type="spellEnd"/>
            <w:r>
              <w:rPr>
                <w:color w:val="4C4D4F"/>
                <w:spacing w:val="-2"/>
                <w:sz w:val="24"/>
              </w:rPr>
              <w:t xml:space="preserve"> skill that can be used </w:t>
            </w:r>
            <w:proofErr w:type="spellStart"/>
            <w:r>
              <w:rPr>
                <w:color w:val="4C4D4F"/>
                <w:spacing w:val="-2"/>
                <w:sz w:val="24"/>
              </w:rPr>
              <w:t>form</w:t>
            </w:r>
            <w:proofErr w:type="spellEnd"/>
            <w:r>
              <w:rPr>
                <w:color w:val="4C4D4F"/>
                <w:spacing w:val="-2"/>
                <w:sz w:val="24"/>
              </w:rPr>
              <w:t xml:space="preserve"> many years to come. More staff trained allows more opportunity for </w:t>
            </w:r>
            <w:proofErr w:type="spellStart"/>
            <w:r>
              <w:rPr>
                <w:color w:val="4C4D4F"/>
                <w:spacing w:val="-2"/>
                <w:sz w:val="24"/>
              </w:rPr>
              <w:t>out</w:t>
            </w:r>
            <w:proofErr w:type="spellEnd"/>
            <w:r>
              <w:rPr>
                <w:color w:val="4C4D4F"/>
                <w:spacing w:val="-2"/>
                <w:sz w:val="24"/>
              </w:rPr>
              <w:t xml:space="preserve"> young people to make </w:t>
            </w:r>
            <w:r>
              <w:rPr>
                <w:color w:val="4C4D4F"/>
                <w:spacing w:val="-2"/>
                <w:sz w:val="24"/>
              </w:rPr>
              <w:lastRenderedPageBreak/>
              <w:t xml:space="preserve">the use of our school bikes safely in the local area. </w:t>
            </w:r>
          </w:p>
          <w:p w14:paraId="5D8708C9" w14:textId="77777777" w:rsidR="004522C5" w:rsidRDefault="004522C5" w:rsidP="009230CD">
            <w:pPr>
              <w:pStyle w:val="TableParagraph"/>
              <w:spacing w:before="18" w:line="235" w:lineRule="auto"/>
              <w:ind w:left="0"/>
              <w:jc w:val="center"/>
              <w:rPr>
                <w:color w:val="4C4D4F"/>
                <w:spacing w:val="-2"/>
                <w:sz w:val="24"/>
              </w:rPr>
            </w:pPr>
          </w:p>
          <w:p w14:paraId="7342012F" w14:textId="77777777" w:rsidR="004522C5" w:rsidRDefault="004522C5" w:rsidP="009230CD">
            <w:pPr>
              <w:pStyle w:val="TableParagraph"/>
              <w:spacing w:before="18" w:line="235" w:lineRule="auto"/>
              <w:ind w:left="0"/>
              <w:jc w:val="center"/>
              <w:rPr>
                <w:color w:val="4C4D4F"/>
                <w:spacing w:val="-2"/>
                <w:sz w:val="24"/>
              </w:rPr>
            </w:pPr>
          </w:p>
          <w:p w14:paraId="6399DD3A" w14:textId="77777777" w:rsidR="004522C5" w:rsidRDefault="004522C5" w:rsidP="009230CD">
            <w:pPr>
              <w:pStyle w:val="TableParagraph"/>
              <w:spacing w:before="18" w:line="235" w:lineRule="auto"/>
              <w:ind w:left="0"/>
              <w:jc w:val="center"/>
              <w:rPr>
                <w:color w:val="4C4D4F"/>
                <w:spacing w:val="-2"/>
                <w:sz w:val="24"/>
              </w:rPr>
            </w:pPr>
          </w:p>
          <w:p w14:paraId="53A18160" w14:textId="77777777" w:rsidR="004522C5" w:rsidRDefault="004522C5" w:rsidP="009230CD">
            <w:pPr>
              <w:pStyle w:val="TableParagraph"/>
              <w:spacing w:before="18" w:line="235" w:lineRule="auto"/>
              <w:ind w:left="0"/>
              <w:jc w:val="center"/>
              <w:rPr>
                <w:color w:val="4C4D4F"/>
                <w:spacing w:val="-2"/>
                <w:sz w:val="24"/>
              </w:rPr>
            </w:pPr>
          </w:p>
          <w:p w14:paraId="262B1A32" w14:textId="77777777" w:rsidR="004522C5" w:rsidRDefault="004522C5" w:rsidP="009230CD">
            <w:pPr>
              <w:pStyle w:val="TableParagraph"/>
              <w:spacing w:before="18" w:line="235" w:lineRule="auto"/>
              <w:ind w:left="0"/>
              <w:jc w:val="center"/>
              <w:rPr>
                <w:color w:val="4C4D4F"/>
                <w:spacing w:val="-2"/>
                <w:sz w:val="24"/>
              </w:rPr>
            </w:pPr>
          </w:p>
          <w:p w14:paraId="22460B2E" w14:textId="77777777" w:rsidR="004522C5" w:rsidRDefault="004522C5" w:rsidP="009230CD">
            <w:pPr>
              <w:pStyle w:val="TableParagraph"/>
              <w:spacing w:before="18" w:line="235" w:lineRule="auto"/>
              <w:ind w:left="0"/>
              <w:jc w:val="center"/>
              <w:rPr>
                <w:color w:val="4C4D4F"/>
                <w:spacing w:val="-2"/>
                <w:sz w:val="24"/>
              </w:rPr>
            </w:pPr>
          </w:p>
          <w:p w14:paraId="341EF202" w14:textId="46351FD9" w:rsidR="004522C5" w:rsidRDefault="004522C5" w:rsidP="004522C5">
            <w:pPr>
              <w:pStyle w:val="TableParagraph"/>
              <w:spacing w:before="18" w:line="235" w:lineRule="auto"/>
              <w:ind w:left="0"/>
              <w:jc w:val="center"/>
              <w:rPr>
                <w:color w:val="4C4D4F"/>
                <w:spacing w:val="-2"/>
                <w:sz w:val="24"/>
              </w:rPr>
            </w:pPr>
            <w:r>
              <w:rPr>
                <w:color w:val="4C4D4F"/>
                <w:spacing w:val="-2"/>
                <w:sz w:val="24"/>
              </w:rPr>
              <w:t>Enjoyment of all pupils involved. All children will have a ride/activities planned to meet their needs.</w:t>
            </w:r>
          </w:p>
          <w:p w14:paraId="21E75BEC" w14:textId="49526A2B" w:rsidR="009230CD" w:rsidRDefault="004522C5" w:rsidP="009230CD">
            <w:pPr>
              <w:pStyle w:val="TableParagraph"/>
              <w:spacing w:before="18" w:line="235" w:lineRule="auto"/>
              <w:ind w:left="0"/>
              <w:jc w:val="center"/>
              <w:rPr>
                <w:color w:val="4C4D4F"/>
                <w:spacing w:val="-2"/>
                <w:sz w:val="24"/>
              </w:rPr>
            </w:pPr>
            <w:r>
              <w:rPr>
                <w:color w:val="4C4D4F"/>
                <w:spacing w:val="-2"/>
                <w:sz w:val="24"/>
              </w:rPr>
              <w:t xml:space="preserve">Pupil voice will be collected after the events. Shared information across the school with stakeholders to enhance the profile of sport at Appletree. </w:t>
            </w:r>
            <w:r w:rsidR="009230CD" w:rsidRPr="00F90D1F">
              <w:rPr>
                <w:color w:val="4C4D4F"/>
                <w:spacing w:val="-2"/>
                <w:sz w:val="24"/>
              </w:rPr>
              <w:t xml:space="preserve"> </w:t>
            </w:r>
          </w:p>
          <w:p w14:paraId="79BFD480" w14:textId="4F482D62" w:rsidR="000D1F65" w:rsidRDefault="000D1F65" w:rsidP="009230CD">
            <w:pPr>
              <w:pStyle w:val="TableParagraph"/>
              <w:spacing w:before="18" w:line="235" w:lineRule="auto"/>
              <w:ind w:left="0"/>
              <w:jc w:val="center"/>
              <w:rPr>
                <w:color w:val="4C4D4F"/>
                <w:spacing w:val="-2"/>
                <w:sz w:val="24"/>
              </w:rPr>
            </w:pPr>
          </w:p>
          <w:p w14:paraId="1F01DE3F" w14:textId="25B7E1F8" w:rsidR="000D1F65" w:rsidRDefault="000D1F65" w:rsidP="009230CD">
            <w:pPr>
              <w:pStyle w:val="TableParagraph"/>
              <w:spacing w:before="18" w:line="235" w:lineRule="auto"/>
              <w:ind w:left="0"/>
              <w:jc w:val="center"/>
              <w:rPr>
                <w:color w:val="4C4D4F"/>
                <w:spacing w:val="-2"/>
                <w:sz w:val="24"/>
              </w:rPr>
            </w:pPr>
          </w:p>
          <w:p w14:paraId="1A649AB9" w14:textId="20906474" w:rsidR="000D1F65" w:rsidRDefault="000D1F65" w:rsidP="009230CD">
            <w:pPr>
              <w:pStyle w:val="TableParagraph"/>
              <w:spacing w:before="18" w:line="235" w:lineRule="auto"/>
              <w:ind w:left="0"/>
              <w:jc w:val="center"/>
              <w:rPr>
                <w:color w:val="4C4D4F"/>
                <w:spacing w:val="-2"/>
                <w:sz w:val="24"/>
              </w:rPr>
            </w:pPr>
          </w:p>
          <w:p w14:paraId="5E6A8749" w14:textId="37D4F0DC" w:rsidR="000D1F65" w:rsidRDefault="000D1F65" w:rsidP="009230CD">
            <w:pPr>
              <w:pStyle w:val="TableParagraph"/>
              <w:spacing w:before="18" w:line="235" w:lineRule="auto"/>
              <w:ind w:left="0"/>
              <w:jc w:val="center"/>
              <w:rPr>
                <w:color w:val="4C4D4F"/>
                <w:spacing w:val="-2"/>
                <w:sz w:val="24"/>
              </w:rPr>
            </w:pPr>
          </w:p>
          <w:p w14:paraId="7F28ECA1" w14:textId="600ACBFB" w:rsidR="000D1F65" w:rsidRDefault="000D1F65" w:rsidP="009230CD">
            <w:pPr>
              <w:pStyle w:val="TableParagraph"/>
              <w:spacing w:before="18" w:line="235" w:lineRule="auto"/>
              <w:ind w:left="0"/>
              <w:jc w:val="center"/>
              <w:rPr>
                <w:color w:val="4C4D4F"/>
                <w:spacing w:val="-2"/>
                <w:sz w:val="24"/>
              </w:rPr>
            </w:pPr>
          </w:p>
          <w:p w14:paraId="194040D1" w14:textId="35433B35" w:rsidR="000D1F65" w:rsidRDefault="000D1F65" w:rsidP="009230CD">
            <w:pPr>
              <w:pStyle w:val="TableParagraph"/>
              <w:spacing w:before="18" w:line="235" w:lineRule="auto"/>
              <w:ind w:left="0"/>
              <w:jc w:val="center"/>
              <w:rPr>
                <w:color w:val="4C4D4F"/>
                <w:spacing w:val="-2"/>
                <w:sz w:val="24"/>
              </w:rPr>
            </w:pPr>
            <w:r>
              <w:rPr>
                <w:color w:val="4C4D4F"/>
                <w:spacing w:val="-2"/>
                <w:sz w:val="24"/>
              </w:rPr>
              <w:t xml:space="preserve">All staff took some take away ideas with them after the session. A copy of the sessions / activities available on the shared drive for reference. </w:t>
            </w:r>
          </w:p>
          <w:p w14:paraId="6F4342DB" w14:textId="0268CD43" w:rsidR="00A64F3B" w:rsidRDefault="00A64F3B" w:rsidP="009230CD">
            <w:pPr>
              <w:pStyle w:val="TableParagraph"/>
              <w:spacing w:before="18" w:line="235" w:lineRule="auto"/>
              <w:ind w:left="0"/>
              <w:jc w:val="center"/>
              <w:rPr>
                <w:color w:val="4C4D4F"/>
                <w:spacing w:val="-2"/>
                <w:sz w:val="24"/>
              </w:rPr>
            </w:pPr>
          </w:p>
          <w:p w14:paraId="09974701" w14:textId="0B8BA5AB" w:rsidR="00A64F3B" w:rsidRDefault="00A64F3B" w:rsidP="009230CD">
            <w:pPr>
              <w:pStyle w:val="TableParagraph"/>
              <w:spacing w:before="18" w:line="235" w:lineRule="auto"/>
              <w:ind w:left="0"/>
              <w:jc w:val="center"/>
              <w:rPr>
                <w:color w:val="4C4D4F"/>
                <w:spacing w:val="-2"/>
                <w:sz w:val="24"/>
              </w:rPr>
            </w:pPr>
          </w:p>
          <w:p w14:paraId="075F535A" w14:textId="6F0D5DCA" w:rsidR="00A64F3B" w:rsidRDefault="00A64F3B" w:rsidP="009230CD">
            <w:pPr>
              <w:pStyle w:val="TableParagraph"/>
              <w:spacing w:before="18" w:line="235" w:lineRule="auto"/>
              <w:ind w:left="0"/>
              <w:jc w:val="center"/>
              <w:rPr>
                <w:color w:val="4C4D4F"/>
                <w:spacing w:val="-2"/>
                <w:sz w:val="24"/>
              </w:rPr>
            </w:pPr>
          </w:p>
          <w:p w14:paraId="6ED40D39" w14:textId="580C488E" w:rsidR="00A64F3B" w:rsidRDefault="00A64F3B" w:rsidP="009230CD">
            <w:pPr>
              <w:pStyle w:val="TableParagraph"/>
              <w:spacing w:before="18" w:line="235" w:lineRule="auto"/>
              <w:ind w:left="0"/>
              <w:jc w:val="center"/>
              <w:rPr>
                <w:color w:val="4C4D4F"/>
                <w:spacing w:val="-2"/>
                <w:sz w:val="24"/>
              </w:rPr>
            </w:pPr>
          </w:p>
          <w:p w14:paraId="6A484B5F" w14:textId="728068E7" w:rsidR="00A64F3B" w:rsidRDefault="00A64F3B" w:rsidP="009230CD">
            <w:pPr>
              <w:pStyle w:val="TableParagraph"/>
              <w:spacing w:before="18" w:line="235" w:lineRule="auto"/>
              <w:ind w:left="0"/>
              <w:jc w:val="center"/>
              <w:rPr>
                <w:color w:val="4C4D4F"/>
                <w:spacing w:val="-2"/>
                <w:sz w:val="24"/>
              </w:rPr>
            </w:pPr>
          </w:p>
          <w:p w14:paraId="43456D9D" w14:textId="598AF813" w:rsidR="00A64F3B" w:rsidRDefault="00A64F3B" w:rsidP="009230CD">
            <w:pPr>
              <w:pStyle w:val="TableParagraph"/>
              <w:spacing w:before="18" w:line="235" w:lineRule="auto"/>
              <w:ind w:left="0"/>
              <w:jc w:val="center"/>
              <w:rPr>
                <w:color w:val="4C4D4F"/>
                <w:spacing w:val="-2"/>
                <w:sz w:val="24"/>
              </w:rPr>
            </w:pPr>
          </w:p>
          <w:p w14:paraId="35F33060" w14:textId="77777777" w:rsidR="00A64F3B" w:rsidRPr="00F90D1F" w:rsidRDefault="00A64F3B" w:rsidP="00A64F3B">
            <w:pPr>
              <w:pStyle w:val="TableParagraph"/>
              <w:spacing w:before="18" w:line="235" w:lineRule="auto"/>
              <w:ind w:left="0"/>
              <w:jc w:val="center"/>
              <w:rPr>
                <w:color w:val="4C4D4F"/>
                <w:spacing w:val="-2"/>
                <w:sz w:val="24"/>
              </w:rPr>
            </w:pPr>
            <w:r w:rsidRPr="00F90D1F">
              <w:rPr>
                <w:color w:val="4C4D4F"/>
                <w:sz w:val="24"/>
              </w:rPr>
              <w:t>Teachers</w:t>
            </w:r>
            <w:r w:rsidRPr="00F90D1F">
              <w:rPr>
                <w:color w:val="4C4D4F"/>
                <w:spacing w:val="-16"/>
                <w:sz w:val="24"/>
              </w:rPr>
              <w:t xml:space="preserve"> </w:t>
            </w:r>
            <w:r w:rsidRPr="00F90D1F">
              <w:rPr>
                <w:color w:val="4C4D4F"/>
                <w:sz w:val="24"/>
              </w:rPr>
              <w:t xml:space="preserve">more confident to deliver </w:t>
            </w:r>
            <w:r w:rsidRPr="00F90D1F">
              <w:rPr>
                <w:color w:val="4C4D4F"/>
                <w:spacing w:val="-2"/>
                <w:sz w:val="24"/>
              </w:rPr>
              <w:t>effective</w:t>
            </w:r>
            <w:r w:rsidRPr="00F90D1F">
              <w:rPr>
                <w:color w:val="4C4D4F"/>
                <w:spacing w:val="-12"/>
                <w:sz w:val="24"/>
              </w:rPr>
              <w:t xml:space="preserve"> </w:t>
            </w:r>
            <w:r w:rsidRPr="00F90D1F">
              <w:rPr>
                <w:color w:val="4C4D4F"/>
                <w:spacing w:val="-2"/>
                <w:sz w:val="24"/>
              </w:rPr>
              <w:t>PE and can build on the foundations of the planning scheme.</w:t>
            </w:r>
          </w:p>
          <w:p w14:paraId="435BDB27" w14:textId="43372DA8" w:rsidR="00A64F3B" w:rsidRDefault="00A64F3B" w:rsidP="009230CD">
            <w:pPr>
              <w:pStyle w:val="TableParagraph"/>
              <w:spacing w:before="18" w:line="235" w:lineRule="auto"/>
              <w:ind w:left="0"/>
              <w:jc w:val="center"/>
              <w:rPr>
                <w:color w:val="4C4D4F"/>
                <w:spacing w:val="-2"/>
                <w:sz w:val="24"/>
              </w:rPr>
            </w:pPr>
            <w:r>
              <w:rPr>
                <w:color w:val="4C4D4F"/>
                <w:spacing w:val="-2"/>
                <w:sz w:val="24"/>
              </w:rPr>
              <w:t xml:space="preserve">After reviewing this </w:t>
            </w:r>
            <w:proofErr w:type="spellStart"/>
            <w:proofErr w:type="gramStart"/>
            <w:r>
              <w:rPr>
                <w:color w:val="4C4D4F"/>
                <w:spacing w:val="-2"/>
                <w:sz w:val="24"/>
              </w:rPr>
              <w:t>years</w:t>
            </w:r>
            <w:proofErr w:type="spellEnd"/>
            <w:proofErr w:type="gramEnd"/>
            <w:r>
              <w:rPr>
                <w:color w:val="4C4D4F"/>
                <w:spacing w:val="-2"/>
                <w:sz w:val="24"/>
              </w:rPr>
              <w:t xml:space="preserve"> equipment and planning for next year to ensure all staff have the equipment readily available to carry out the PE lessons. </w:t>
            </w:r>
          </w:p>
          <w:p w14:paraId="36DF663D" w14:textId="336214B1" w:rsidR="007A0E57" w:rsidRDefault="007A0E57" w:rsidP="009230CD">
            <w:pPr>
              <w:pStyle w:val="TableParagraph"/>
              <w:spacing w:before="18" w:line="235" w:lineRule="auto"/>
              <w:ind w:left="0"/>
              <w:jc w:val="center"/>
              <w:rPr>
                <w:color w:val="4C4D4F"/>
                <w:spacing w:val="-2"/>
                <w:sz w:val="24"/>
              </w:rPr>
            </w:pPr>
          </w:p>
          <w:p w14:paraId="54C09EAB" w14:textId="7C93F430" w:rsidR="007A0E57" w:rsidRDefault="007A0E57" w:rsidP="009230CD">
            <w:pPr>
              <w:pStyle w:val="TableParagraph"/>
              <w:spacing w:before="18" w:line="235" w:lineRule="auto"/>
              <w:ind w:left="0"/>
              <w:jc w:val="center"/>
              <w:rPr>
                <w:color w:val="4C4D4F"/>
                <w:spacing w:val="-2"/>
                <w:sz w:val="24"/>
              </w:rPr>
            </w:pPr>
          </w:p>
          <w:p w14:paraId="530BCF1F" w14:textId="0715B181" w:rsidR="007A0E57" w:rsidRDefault="007A0E57" w:rsidP="009230CD">
            <w:pPr>
              <w:pStyle w:val="TableParagraph"/>
              <w:spacing w:before="18" w:line="235" w:lineRule="auto"/>
              <w:ind w:left="0"/>
              <w:jc w:val="center"/>
              <w:rPr>
                <w:color w:val="4C4D4F"/>
                <w:spacing w:val="-2"/>
                <w:sz w:val="24"/>
              </w:rPr>
            </w:pPr>
          </w:p>
          <w:p w14:paraId="66476226" w14:textId="5B8D4629" w:rsidR="007A0E57" w:rsidRDefault="007A0E57" w:rsidP="009230CD">
            <w:pPr>
              <w:pStyle w:val="TableParagraph"/>
              <w:spacing w:before="18" w:line="235" w:lineRule="auto"/>
              <w:ind w:left="0"/>
              <w:jc w:val="center"/>
              <w:rPr>
                <w:color w:val="4C4D4F"/>
                <w:spacing w:val="-2"/>
                <w:sz w:val="24"/>
              </w:rPr>
            </w:pPr>
          </w:p>
          <w:p w14:paraId="55C9847C" w14:textId="2EEC70F9" w:rsidR="007A0E57" w:rsidRDefault="007A0E57" w:rsidP="009230CD">
            <w:pPr>
              <w:pStyle w:val="TableParagraph"/>
              <w:spacing w:before="18" w:line="235" w:lineRule="auto"/>
              <w:ind w:left="0"/>
              <w:jc w:val="center"/>
              <w:rPr>
                <w:color w:val="4C4D4F"/>
                <w:spacing w:val="-2"/>
                <w:sz w:val="24"/>
              </w:rPr>
            </w:pPr>
          </w:p>
          <w:p w14:paraId="72C2E59C" w14:textId="5A5BC43D" w:rsidR="009230CD" w:rsidRDefault="007A0E57" w:rsidP="00B84933">
            <w:pPr>
              <w:pStyle w:val="TableParagraph"/>
              <w:spacing w:before="18" w:line="235" w:lineRule="auto"/>
              <w:ind w:left="0"/>
              <w:jc w:val="center"/>
              <w:rPr>
                <w:sz w:val="24"/>
              </w:rPr>
            </w:pPr>
            <w:r>
              <w:rPr>
                <w:color w:val="4C4D4F"/>
                <w:spacing w:val="-2"/>
                <w:sz w:val="24"/>
              </w:rPr>
              <w:t xml:space="preserve">Cross curricular gives the children other opportunities to learn outside the classroom. For </w:t>
            </w:r>
            <w:proofErr w:type="gramStart"/>
            <w:r>
              <w:rPr>
                <w:color w:val="4C4D4F"/>
                <w:spacing w:val="-2"/>
                <w:sz w:val="24"/>
              </w:rPr>
              <w:t>example</w:t>
            </w:r>
            <w:proofErr w:type="gramEnd"/>
            <w:r>
              <w:rPr>
                <w:color w:val="4C4D4F"/>
                <w:spacing w:val="-2"/>
                <w:sz w:val="24"/>
              </w:rPr>
              <w:t xml:space="preserve"> using the orienteering course to answer questions based on </w:t>
            </w:r>
            <w:proofErr w:type="spellStart"/>
            <w:r>
              <w:rPr>
                <w:color w:val="4C4D4F"/>
                <w:spacing w:val="-2"/>
                <w:sz w:val="24"/>
              </w:rPr>
              <w:t>maths</w:t>
            </w:r>
            <w:proofErr w:type="spellEnd"/>
            <w:r>
              <w:rPr>
                <w:color w:val="4C4D4F"/>
                <w:spacing w:val="-2"/>
                <w:sz w:val="24"/>
              </w:rPr>
              <w:t xml:space="preserve"> fractions. </w:t>
            </w:r>
          </w:p>
          <w:p w14:paraId="34D3661C" w14:textId="77777777" w:rsidR="00A64F3B" w:rsidRDefault="00A64F3B" w:rsidP="00B84933">
            <w:pPr>
              <w:pStyle w:val="TableParagraph"/>
              <w:spacing w:before="18" w:line="235" w:lineRule="auto"/>
              <w:ind w:left="0"/>
              <w:jc w:val="center"/>
              <w:rPr>
                <w:sz w:val="24"/>
              </w:rPr>
            </w:pPr>
          </w:p>
          <w:p w14:paraId="1247C731" w14:textId="616BB09B" w:rsidR="00A64F3B" w:rsidRPr="00F90D1F" w:rsidRDefault="00A64F3B" w:rsidP="00B84933">
            <w:pPr>
              <w:pStyle w:val="TableParagraph"/>
              <w:spacing w:before="18" w:line="235" w:lineRule="auto"/>
              <w:ind w:left="0"/>
              <w:jc w:val="center"/>
              <w:rPr>
                <w:sz w:val="24"/>
              </w:rPr>
            </w:pPr>
          </w:p>
        </w:tc>
        <w:tc>
          <w:tcPr>
            <w:tcW w:w="2702" w:type="dxa"/>
          </w:tcPr>
          <w:p w14:paraId="211D9686" w14:textId="77777777" w:rsidR="00275F95" w:rsidRPr="00F90D1F" w:rsidRDefault="00275F95" w:rsidP="00F90D1F">
            <w:pPr>
              <w:pStyle w:val="TableParagraph"/>
              <w:spacing w:before="18" w:line="235" w:lineRule="auto"/>
              <w:ind w:left="79" w:right="243"/>
              <w:jc w:val="center"/>
              <w:rPr>
                <w:color w:val="4C4D4F"/>
                <w:sz w:val="24"/>
              </w:rPr>
            </w:pPr>
          </w:p>
          <w:p w14:paraId="11CCFE24" w14:textId="2D9AA81C" w:rsidR="00DD425A" w:rsidRPr="00F90D1F" w:rsidRDefault="00FD26C0" w:rsidP="00F90D1F">
            <w:pPr>
              <w:pStyle w:val="TableParagraph"/>
              <w:spacing w:before="18" w:line="235" w:lineRule="auto"/>
              <w:ind w:left="0" w:right="243"/>
              <w:jc w:val="center"/>
              <w:rPr>
                <w:color w:val="4C4D4F"/>
                <w:sz w:val="24"/>
              </w:rPr>
            </w:pPr>
            <w:r w:rsidRPr="00F90D1F">
              <w:rPr>
                <w:color w:val="4C4D4F"/>
                <w:sz w:val="24"/>
              </w:rPr>
              <w:t>£</w:t>
            </w:r>
            <w:r w:rsidR="00EC51F1">
              <w:rPr>
                <w:color w:val="4C4D4F"/>
                <w:sz w:val="24"/>
              </w:rPr>
              <w:t>3800</w:t>
            </w:r>
          </w:p>
          <w:p w14:paraId="7508D062" w14:textId="77777777" w:rsidR="00DD425A" w:rsidRPr="00F90D1F" w:rsidRDefault="00DD425A" w:rsidP="00F90D1F">
            <w:pPr>
              <w:pStyle w:val="TableParagraph"/>
              <w:spacing w:before="18" w:line="235" w:lineRule="auto"/>
              <w:ind w:left="0" w:right="243"/>
              <w:jc w:val="center"/>
              <w:rPr>
                <w:color w:val="4C4D4F"/>
                <w:sz w:val="24"/>
              </w:rPr>
            </w:pPr>
          </w:p>
          <w:p w14:paraId="23961A14" w14:textId="77777777" w:rsidR="00DD425A" w:rsidRPr="00F90D1F" w:rsidRDefault="00DD425A" w:rsidP="00F90D1F">
            <w:pPr>
              <w:pStyle w:val="TableParagraph"/>
              <w:spacing w:before="18" w:line="235" w:lineRule="auto"/>
              <w:ind w:left="0" w:right="243"/>
              <w:jc w:val="center"/>
              <w:rPr>
                <w:color w:val="4C4D4F"/>
                <w:sz w:val="24"/>
              </w:rPr>
            </w:pPr>
          </w:p>
          <w:p w14:paraId="71D01F95" w14:textId="77777777" w:rsidR="00DD425A" w:rsidRPr="00F90D1F" w:rsidRDefault="00DD425A" w:rsidP="00F90D1F">
            <w:pPr>
              <w:pStyle w:val="TableParagraph"/>
              <w:spacing w:before="18" w:line="235" w:lineRule="auto"/>
              <w:ind w:left="0" w:right="243"/>
              <w:jc w:val="center"/>
              <w:rPr>
                <w:color w:val="4C4D4F"/>
                <w:sz w:val="24"/>
              </w:rPr>
            </w:pPr>
          </w:p>
          <w:p w14:paraId="57344656" w14:textId="77777777" w:rsidR="00DD425A" w:rsidRPr="00F90D1F" w:rsidRDefault="00DD425A" w:rsidP="00F90D1F">
            <w:pPr>
              <w:pStyle w:val="TableParagraph"/>
              <w:spacing w:before="18" w:line="235" w:lineRule="auto"/>
              <w:ind w:left="0" w:right="243"/>
              <w:jc w:val="center"/>
              <w:rPr>
                <w:color w:val="4C4D4F"/>
                <w:sz w:val="24"/>
              </w:rPr>
            </w:pPr>
          </w:p>
          <w:p w14:paraId="0F4A7524" w14:textId="77777777" w:rsidR="00DD425A" w:rsidRPr="00F90D1F" w:rsidRDefault="00DD425A" w:rsidP="00F90D1F">
            <w:pPr>
              <w:pStyle w:val="TableParagraph"/>
              <w:spacing w:before="18" w:line="235" w:lineRule="auto"/>
              <w:ind w:left="0" w:right="243"/>
              <w:jc w:val="center"/>
              <w:rPr>
                <w:color w:val="4C4D4F"/>
                <w:sz w:val="24"/>
              </w:rPr>
            </w:pPr>
          </w:p>
          <w:p w14:paraId="653B4CD5" w14:textId="77777777" w:rsidR="00DD425A" w:rsidRPr="00F90D1F" w:rsidRDefault="00DD425A" w:rsidP="00F90D1F">
            <w:pPr>
              <w:pStyle w:val="TableParagraph"/>
              <w:spacing w:before="18" w:line="235" w:lineRule="auto"/>
              <w:ind w:left="0" w:right="243"/>
              <w:jc w:val="center"/>
              <w:rPr>
                <w:color w:val="4C4D4F"/>
                <w:sz w:val="24"/>
              </w:rPr>
            </w:pPr>
          </w:p>
          <w:p w14:paraId="1AE49D9B" w14:textId="77777777" w:rsidR="00DD425A" w:rsidRPr="00F90D1F" w:rsidRDefault="00DD425A" w:rsidP="00F90D1F">
            <w:pPr>
              <w:pStyle w:val="TableParagraph"/>
              <w:spacing w:before="18" w:line="235" w:lineRule="auto"/>
              <w:ind w:left="0" w:right="243"/>
              <w:jc w:val="center"/>
              <w:rPr>
                <w:color w:val="4C4D4F"/>
                <w:sz w:val="24"/>
              </w:rPr>
            </w:pPr>
          </w:p>
          <w:p w14:paraId="5863456F" w14:textId="77777777" w:rsidR="00DD425A" w:rsidRPr="00F90D1F" w:rsidRDefault="00DD425A" w:rsidP="00F90D1F">
            <w:pPr>
              <w:pStyle w:val="TableParagraph"/>
              <w:spacing w:before="18" w:line="235" w:lineRule="auto"/>
              <w:ind w:left="0" w:right="243"/>
              <w:jc w:val="center"/>
              <w:rPr>
                <w:color w:val="4C4D4F"/>
                <w:sz w:val="24"/>
              </w:rPr>
            </w:pPr>
          </w:p>
          <w:p w14:paraId="04380636" w14:textId="77777777" w:rsidR="00DD425A" w:rsidRPr="00F90D1F" w:rsidRDefault="00DD425A" w:rsidP="00F90D1F">
            <w:pPr>
              <w:pStyle w:val="TableParagraph"/>
              <w:spacing w:before="18" w:line="235" w:lineRule="auto"/>
              <w:ind w:left="0" w:right="243"/>
              <w:jc w:val="center"/>
              <w:rPr>
                <w:color w:val="4C4D4F"/>
                <w:sz w:val="24"/>
              </w:rPr>
            </w:pPr>
          </w:p>
          <w:p w14:paraId="3030481D" w14:textId="77777777" w:rsidR="00DD425A" w:rsidRPr="00F90D1F" w:rsidRDefault="00DD425A" w:rsidP="00F90D1F">
            <w:pPr>
              <w:pStyle w:val="TableParagraph"/>
              <w:spacing w:before="18" w:line="235" w:lineRule="auto"/>
              <w:ind w:left="0" w:right="243"/>
              <w:jc w:val="center"/>
              <w:rPr>
                <w:color w:val="4C4D4F"/>
                <w:sz w:val="24"/>
              </w:rPr>
            </w:pPr>
          </w:p>
          <w:p w14:paraId="2EDCFD4F" w14:textId="77777777" w:rsidR="00DD425A" w:rsidRPr="00F90D1F" w:rsidRDefault="00DD425A" w:rsidP="00F90D1F">
            <w:pPr>
              <w:pStyle w:val="TableParagraph"/>
              <w:spacing w:before="18" w:line="235" w:lineRule="auto"/>
              <w:ind w:left="0" w:right="243"/>
              <w:jc w:val="center"/>
              <w:rPr>
                <w:color w:val="4C4D4F"/>
                <w:sz w:val="24"/>
              </w:rPr>
            </w:pPr>
          </w:p>
          <w:p w14:paraId="17294173" w14:textId="29273E68" w:rsidR="00DD425A" w:rsidRPr="00F90D1F" w:rsidRDefault="00DD425A" w:rsidP="00F90D1F">
            <w:pPr>
              <w:pStyle w:val="TableParagraph"/>
              <w:spacing w:before="18" w:line="235" w:lineRule="auto"/>
              <w:ind w:left="0" w:right="243"/>
              <w:jc w:val="center"/>
              <w:rPr>
                <w:color w:val="4C4D4F"/>
                <w:sz w:val="24"/>
              </w:rPr>
            </w:pPr>
            <w:r w:rsidRPr="00F90D1F">
              <w:rPr>
                <w:color w:val="4C4D4F"/>
                <w:sz w:val="24"/>
              </w:rPr>
              <w:t>£3</w:t>
            </w:r>
            <w:r w:rsidR="00EC51F1">
              <w:rPr>
                <w:color w:val="4C4D4F"/>
                <w:sz w:val="24"/>
              </w:rPr>
              <w:t>2</w:t>
            </w:r>
            <w:r w:rsidRPr="00F90D1F">
              <w:rPr>
                <w:color w:val="4C4D4F"/>
                <w:sz w:val="24"/>
              </w:rPr>
              <w:t>80</w:t>
            </w:r>
          </w:p>
          <w:p w14:paraId="0C247085" w14:textId="77777777" w:rsidR="00095F0B" w:rsidRPr="00F90D1F" w:rsidRDefault="00095F0B" w:rsidP="00F90D1F">
            <w:pPr>
              <w:pStyle w:val="TableParagraph"/>
              <w:spacing w:before="18" w:line="235" w:lineRule="auto"/>
              <w:ind w:left="0" w:right="243"/>
              <w:jc w:val="center"/>
              <w:rPr>
                <w:color w:val="4C4D4F"/>
                <w:sz w:val="24"/>
              </w:rPr>
            </w:pPr>
          </w:p>
          <w:p w14:paraId="4BCA9AD8" w14:textId="77777777" w:rsidR="00095F0B" w:rsidRPr="00F90D1F" w:rsidRDefault="00095F0B" w:rsidP="00F90D1F">
            <w:pPr>
              <w:pStyle w:val="TableParagraph"/>
              <w:spacing w:before="18" w:line="235" w:lineRule="auto"/>
              <w:ind w:left="0" w:right="243"/>
              <w:jc w:val="center"/>
              <w:rPr>
                <w:color w:val="4C4D4F"/>
                <w:sz w:val="24"/>
              </w:rPr>
            </w:pPr>
          </w:p>
          <w:p w14:paraId="2A7E82B0" w14:textId="77777777" w:rsidR="00095F0B" w:rsidRPr="00F90D1F" w:rsidRDefault="00095F0B" w:rsidP="00F90D1F">
            <w:pPr>
              <w:pStyle w:val="TableParagraph"/>
              <w:spacing w:before="18" w:line="235" w:lineRule="auto"/>
              <w:ind w:left="0" w:right="243"/>
              <w:jc w:val="center"/>
              <w:rPr>
                <w:color w:val="4C4D4F"/>
                <w:sz w:val="24"/>
              </w:rPr>
            </w:pPr>
          </w:p>
          <w:p w14:paraId="077CE107" w14:textId="77777777" w:rsidR="00095F0B" w:rsidRPr="00F90D1F" w:rsidRDefault="00095F0B" w:rsidP="00F90D1F">
            <w:pPr>
              <w:pStyle w:val="TableParagraph"/>
              <w:spacing w:before="18" w:line="235" w:lineRule="auto"/>
              <w:ind w:left="0" w:right="243"/>
              <w:jc w:val="center"/>
              <w:rPr>
                <w:color w:val="4C4D4F"/>
                <w:sz w:val="24"/>
              </w:rPr>
            </w:pPr>
          </w:p>
          <w:p w14:paraId="6B1501BA" w14:textId="77777777" w:rsidR="00095F0B" w:rsidRPr="00F90D1F" w:rsidRDefault="00095F0B" w:rsidP="00F90D1F">
            <w:pPr>
              <w:pStyle w:val="TableParagraph"/>
              <w:spacing w:before="18" w:line="235" w:lineRule="auto"/>
              <w:ind w:left="0" w:right="243"/>
              <w:jc w:val="center"/>
              <w:rPr>
                <w:color w:val="4C4D4F"/>
                <w:sz w:val="24"/>
              </w:rPr>
            </w:pPr>
          </w:p>
          <w:p w14:paraId="5E5E096B" w14:textId="77777777" w:rsidR="00095F0B" w:rsidRPr="00F90D1F" w:rsidRDefault="00095F0B" w:rsidP="00F90D1F">
            <w:pPr>
              <w:pStyle w:val="TableParagraph"/>
              <w:spacing w:before="18" w:line="235" w:lineRule="auto"/>
              <w:ind w:left="0" w:right="243"/>
              <w:jc w:val="center"/>
              <w:rPr>
                <w:color w:val="4C4D4F"/>
                <w:sz w:val="24"/>
              </w:rPr>
            </w:pPr>
          </w:p>
          <w:p w14:paraId="796A25C3" w14:textId="77777777" w:rsidR="00095F0B" w:rsidRPr="00F90D1F" w:rsidRDefault="00095F0B" w:rsidP="00F90D1F">
            <w:pPr>
              <w:pStyle w:val="TableParagraph"/>
              <w:spacing w:before="18" w:line="235" w:lineRule="auto"/>
              <w:ind w:left="0" w:right="243"/>
              <w:jc w:val="center"/>
              <w:rPr>
                <w:color w:val="4C4D4F"/>
                <w:sz w:val="24"/>
              </w:rPr>
            </w:pPr>
          </w:p>
          <w:p w14:paraId="0766FDA5" w14:textId="77777777" w:rsidR="00095F0B" w:rsidRPr="00F90D1F" w:rsidRDefault="00095F0B" w:rsidP="00F90D1F">
            <w:pPr>
              <w:pStyle w:val="TableParagraph"/>
              <w:spacing w:before="18" w:line="235" w:lineRule="auto"/>
              <w:ind w:left="0" w:right="243"/>
              <w:jc w:val="center"/>
              <w:rPr>
                <w:color w:val="4C4D4F"/>
                <w:sz w:val="24"/>
              </w:rPr>
            </w:pPr>
          </w:p>
          <w:p w14:paraId="222A114E" w14:textId="77777777" w:rsidR="00095F0B" w:rsidRPr="00F90D1F" w:rsidRDefault="00095F0B" w:rsidP="00F90D1F">
            <w:pPr>
              <w:pStyle w:val="TableParagraph"/>
              <w:spacing w:before="18" w:line="235" w:lineRule="auto"/>
              <w:ind w:left="0" w:right="243"/>
              <w:jc w:val="center"/>
              <w:rPr>
                <w:color w:val="4C4D4F"/>
                <w:sz w:val="24"/>
              </w:rPr>
            </w:pPr>
          </w:p>
          <w:p w14:paraId="22260F0C" w14:textId="1BE10AF4" w:rsidR="00095F0B" w:rsidRDefault="00095F0B" w:rsidP="00F90D1F">
            <w:pPr>
              <w:pStyle w:val="TableParagraph"/>
              <w:spacing w:before="18" w:line="235" w:lineRule="auto"/>
              <w:ind w:left="0" w:right="243"/>
              <w:jc w:val="center"/>
              <w:rPr>
                <w:color w:val="4C4D4F"/>
                <w:sz w:val="24"/>
              </w:rPr>
            </w:pPr>
          </w:p>
          <w:p w14:paraId="236DE9B7" w14:textId="77777777" w:rsidR="00F90D1F" w:rsidRPr="00F90D1F" w:rsidRDefault="00F90D1F" w:rsidP="00F90D1F">
            <w:pPr>
              <w:pStyle w:val="TableParagraph"/>
              <w:spacing w:before="18" w:line="235" w:lineRule="auto"/>
              <w:ind w:left="0" w:right="243"/>
              <w:jc w:val="center"/>
              <w:rPr>
                <w:color w:val="4C4D4F"/>
                <w:sz w:val="24"/>
              </w:rPr>
            </w:pPr>
          </w:p>
          <w:p w14:paraId="7459761E" w14:textId="77777777" w:rsidR="004B0969" w:rsidRDefault="004B0969" w:rsidP="00F90D1F">
            <w:pPr>
              <w:pStyle w:val="TableParagraph"/>
              <w:spacing w:before="18" w:line="235" w:lineRule="auto"/>
              <w:ind w:left="0" w:right="243"/>
              <w:jc w:val="center"/>
              <w:rPr>
                <w:color w:val="4C4D4F"/>
                <w:sz w:val="24"/>
              </w:rPr>
            </w:pPr>
          </w:p>
          <w:p w14:paraId="75B36D74" w14:textId="77777777" w:rsidR="004B0969" w:rsidRDefault="004B0969" w:rsidP="00F90D1F">
            <w:pPr>
              <w:pStyle w:val="TableParagraph"/>
              <w:spacing w:before="18" w:line="235" w:lineRule="auto"/>
              <w:ind w:left="0" w:right="243"/>
              <w:jc w:val="center"/>
              <w:rPr>
                <w:color w:val="4C4D4F"/>
                <w:sz w:val="24"/>
              </w:rPr>
            </w:pPr>
          </w:p>
          <w:p w14:paraId="5AF05621" w14:textId="492C3470" w:rsidR="00095F0B" w:rsidRPr="00F90D1F" w:rsidRDefault="00095F0B" w:rsidP="00F90D1F">
            <w:pPr>
              <w:pStyle w:val="TableParagraph"/>
              <w:spacing w:before="18" w:line="235" w:lineRule="auto"/>
              <w:ind w:left="0" w:right="243"/>
              <w:jc w:val="center"/>
              <w:rPr>
                <w:color w:val="4C4D4F"/>
                <w:sz w:val="24"/>
              </w:rPr>
            </w:pPr>
            <w:r w:rsidRPr="00F90D1F">
              <w:rPr>
                <w:color w:val="4C4D4F"/>
                <w:sz w:val="24"/>
              </w:rPr>
              <w:t>£</w:t>
            </w:r>
            <w:r w:rsidR="00EC51F1">
              <w:rPr>
                <w:color w:val="4C4D4F"/>
                <w:sz w:val="24"/>
              </w:rPr>
              <w:t>950</w:t>
            </w:r>
          </w:p>
          <w:p w14:paraId="18C82FB8" w14:textId="77777777" w:rsidR="007F5B6F" w:rsidRPr="00F90D1F" w:rsidRDefault="007F5B6F" w:rsidP="00F90D1F">
            <w:pPr>
              <w:pStyle w:val="TableParagraph"/>
              <w:spacing w:before="18" w:line="235" w:lineRule="auto"/>
              <w:ind w:left="0" w:right="243"/>
              <w:jc w:val="center"/>
              <w:rPr>
                <w:color w:val="4C4D4F"/>
                <w:sz w:val="24"/>
              </w:rPr>
            </w:pPr>
          </w:p>
          <w:p w14:paraId="46AA91AE" w14:textId="77777777" w:rsidR="007F5B6F" w:rsidRPr="00F90D1F" w:rsidRDefault="007F5B6F" w:rsidP="00F90D1F">
            <w:pPr>
              <w:pStyle w:val="TableParagraph"/>
              <w:spacing w:before="18" w:line="235" w:lineRule="auto"/>
              <w:ind w:left="0" w:right="243"/>
              <w:jc w:val="center"/>
              <w:rPr>
                <w:color w:val="4C4D4F"/>
                <w:sz w:val="24"/>
              </w:rPr>
            </w:pPr>
          </w:p>
          <w:p w14:paraId="59C69A75" w14:textId="77777777" w:rsidR="007F5B6F" w:rsidRPr="00F90D1F" w:rsidRDefault="007F5B6F" w:rsidP="00F90D1F">
            <w:pPr>
              <w:pStyle w:val="TableParagraph"/>
              <w:spacing w:before="18" w:line="235" w:lineRule="auto"/>
              <w:ind w:left="0" w:right="243"/>
              <w:jc w:val="center"/>
              <w:rPr>
                <w:color w:val="4C4D4F"/>
                <w:sz w:val="24"/>
              </w:rPr>
            </w:pPr>
          </w:p>
          <w:p w14:paraId="7ED411A6" w14:textId="77777777" w:rsidR="007F5B6F" w:rsidRPr="00F90D1F" w:rsidRDefault="007F5B6F" w:rsidP="00F90D1F">
            <w:pPr>
              <w:pStyle w:val="TableParagraph"/>
              <w:spacing w:before="18" w:line="235" w:lineRule="auto"/>
              <w:ind w:left="0" w:right="243"/>
              <w:jc w:val="center"/>
              <w:rPr>
                <w:color w:val="4C4D4F"/>
                <w:sz w:val="24"/>
              </w:rPr>
            </w:pPr>
          </w:p>
          <w:p w14:paraId="6A1192E7" w14:textId="77777777" w:rsidR="007F5B6F" w:rsidRPr="00F90D1F" w:rsidRDefault="007F5B6F" w:rsidP="00F90D1F">
            <w:pPr>
              <w:pStyle w:val="TableParagraph"/>
              <w:spacing w:before="18" w:line="235" w:lineRule="auto"/>
              <w:ind w:left="0" w:right="243"/>
              <w:jc w:val="center"/>
              <w:rPr>
                <w:color w:val="4C4D4F"/>
                <w:sz w:val="24"/>
              </w:rPr>
            </w:pPr>
          </w:p>
          <w:p w14:paraId="3AE624C1" w14:textId="77777777" w:rsidR="007F5B6F" w:rsidRPr="00F90D1F" w:rsidRDefault="007F5B6F" w:rsidP="00F90D1F">
            <w:pPr>
              <w:pStyle w:val="TableParagraph"/>
              <w:spacing w:before="18" w:line="235" w:lineRule="auto"/>
              <w:ind w:left="0" w:right="243"/>
              <w:jc w:val="center"/>
              <w:rPr>
                <w:color w:val="4C4D4F"/>
                <w:sz w:val="24"/>
              </w:rPr>
            </w:pPr>
          </w:p>
          <w:p w14:paraId="2EDCA315" w14:textId="77777777" w:rsidR="007F5B6F" w:rsidRPr="00F90D1F" w:rsidRDefault="007F5B6F" w:rsidP="00F90D1F">
            <w:pPr>
              <w:pStyle w:val="TableParagraph"/>
              <w:spacing w:before="18" w:line="235" w:lineRule="auto"/>
              <w:ind w:left="0" w:right="243"/>
              <w:jc w:val="center"/>
              <w:rPr>
                <w:color w:val="4C4D4F"/>
                <w:sz w:val="24"/>
              </w:rPr>
            </w:pPr>
          </w:p>
          <w:p w14:paraId="1AFF9AEB" w14:textId="77777777" w:rsidR="007F5B6F" w:rsidRPr="00F90D1F" w:rsidRDefault="007F5B6F" w:rsidP="00F90D1F">
            <w:pPr>
              <w:pStyle w:val="TableParagraph"/>
              <w:spacing w:before="18" w:line="235" w:lineRule="auto"/>
              <w:ind w:left="0" w:right="243"/>
              <w:jc w:val="center"/>
              <w:rPr>
                <w:color w:val="4C4D4F"/>
                <w:sz w:val="24"/>
              </w:rPr>
            </w:pPr>
          </w:p>
          <w:p w14:paraId="659F2368" w14:textId="77777777" w:rsidR="007F5B6F" w:rsidRPr="00F90D1F" w:rsidRDefault="007F5B6F" w:rsidP="00F90D1F">
            <w:pPr>
              <w:pStyle w:val="TableParagraph"/>
              <w:spacing w:before="18" w:line="235" w:lineRule="auto"/>
              <w:ind w:left="0" w:right="243"/>
              <w:jc w:val="center"/>
              <w:rPr>
                <w:color w:val="4C4D4F"/>
                <w:sz w:val="24"/>
              </w:rPr>
            </w:pPr>
          </w:p>
          <w:p w14:paraId="14FDE26C" w14:textId="77777777" w:rsidR="007F5B6F" w:rsidRPr="00F90D1F" w:rsidRDefault="007F5B6F" w:rsidP="004B0969">
            <w:pPr>
              <w:pStyle w:val="TableParagraph"/>
              <w:spacing w:before="18" w:line="235" w:lineRule="auto"/>
              <w:ind w:left="0" w:right="243"/>
              <w:rPr>
                <w:color w:val="4C4D4F"/>
                <w:sz w:val="24"/>
              </w:rPr>
            </w:pPr>
          </w:p>
          <w:p w14:paraId="2C83CFF0" w14:textId="6A6CEA0A" w:rsidR="007F5B6F" w:rsidRPr="00F90D1F" w:rsidRDefault="007F5B6F" w:rsidP="00F90D1F">
            <w:pPr>
              <w:pStyle w:val="TableParagraph"/>
              <w:spacing w:before="18" w:line="235" w:lineRule="auto"/>
              <w:ind w:left="0" w:right="243"/>
              <w:jc w:val="center"/>
              <w:rPr>
                <w:color w:val="4C4D4F"/>
                <w:sz w:val="24"/>
              </w:rPr>
            </w:pPr>
            <w:r w:rsidRPr="00F90D1F">
              <w:rPr>
                <w:color w:val="4C4D4F"/>
                <w:sz w:val="24"/>
              </w:rPr>
              <w:t>£360</w:t>
            </w:r>
          </w:p>
          <w:p w14:paraId="6F5B820F" w14:textId="7DB56D8E" w:rsidR="00BF789C" w:rsidRPr="00F90D1F" w:rsidRDefault="00BF789C" w:rsidP="00F90D1F">
            <w:pPr>
              <w:pStyle w:val="TableParagraph"/>
              <w:spacing w:before="18" w:line="235" w:lineRule="auto"/>
              <w:ind w:left="0" w:right="243"/>
              <w:jc w:val="center"/>
              <w:rPr>
                <w:color w:val="4C4D4F"/>
                <w:sz w:val="24"/>
              </w:rPr>
            </w:pPr>
            <w:r w:rsidRPr="00F90D1F">
              <w:rPr>
                <w:color w:val="4C4D4F"/>
                <w:sz w:val="24"/>
              </w:rPr>
              <w:t>£102</w:t>
            </w:r>
          </w:p>
          <w:p w14:paraId="6FB00BBF" w14:textId="77777777" w:rsidR="00BF789C" w:rsidRPr="00F90D1F" w:rsidRDefault="00BF789C" w:rsidP="00F90D1F">
            <w:pPr>
              <w:pStyle w:val="TableParagraph"/>
              <w:spacing w:before="18" w:line="235" w:lineRule="auto"/>
              <w:ind w:left="0" w:right="243"/>
              <w:jc w:val="center"/>
              <w:rPr>
                <w:color w:val="4C4D4F"/>
                <w:sz w:val="24"/>
              </w:rPr>
            </w:pPr>
          </w:p>
          <w:p w14:paraId="030071F4" w14:textId="77777777" w:rsidR="00BF789C" w:rsidRPr="00F90D1F" w:rsidRDefault="00BF789C" w:rsidP="00F90D1F">
            <w:pPr>
              <w:pStyle w:val="TableParagraph"/>
              <w:spacing w:before="18" w:line="235" w:lineRule="auto"/>
              <w:ind w:left="0" w:right="243"/>
              <w:jc w:val="center"/>
              <w:rPr>
                <w:color w:val="4C4D4F"/>
                <w:sz w:val="24"/>
              </w:rPr>
            </w:pPr>
          </w:p>
          <w:p w14:paraId="4B1F4EB3" w14:textId="77777777" w:rsidR="00BF789C" w:rsidRPr="00F90D1F" w:rsidRDefault="00BF789C" w:rsidP="00F90D1F">
            <w:pPr>
              <w:pStyle w:val="TableParagraph"/>
              <w:spacing w:before="18" w:line="235" w:lineRule="auto"/>
              <w:ind w:left="0" w:right="243"/>
              <w:jc w:val="center"/>
              <w:rPr>
                <w:color w:val="4C4D4F"/>
                <w:sz w:val="24"/>
              </w:rPr>
            </w:pPr>
          </w:p>
          <w:p w14:paraId="27A2C0CE" w14:textId="77777777" w:rsidR="00BF789C" w:rsidRPr="00F90D1F" w:rsidRDefault="00BF789C" w:rsidP="00F90D1F">
            <w:pPr>
              <w:pStyle w:val="TableParagraph"/>
              <w:spacing w:before="18" w:line="235" w:lineRule="auto"/>
              <w:ind w:left="0" w:right="243"/>
              <w:jc w:val="center"/>
              <w:rPr>
                <w:color w:val="4C4D4F"/>
                <w:sz w:val="24"/>
              </w:rPr>
            </w:pPr>
          </w:p>
          <w:p w14:paraId="78B15244" w14:textId="77777777" w:rsidR="00BF789C" w:rsidRPr="00F90D1F" w:rsidRDefault="00BF789C" w:rsidP="00F90D1F">
            <w:pPr>
              <w:pStyle w:val="TableParagraph"/>
              <w:spacing w:before="18" w:line="235" w:lineRule="auto"/>
              <w:ind w:left="0" w:right="243"/>
              <w:jc w:val="center"/>
              <w:rPr>
                <w:color w:val="4C4D4F"/>
                <w:sz w:val="24"/>
              </w:rPr>
            </w:pPr>
          </w:p>
          <w:p w14:paraId="3C4C0160" w14:textId="77777777" w:rsidR="00BF789C" w:rsidRPr="00F90D1F" w:rsidRDefault="00BF789C" w:rsidP="00F90D1F">
            <w:pPr>
              <w:pStyle w:val="TableParagraph"/>
              <w:spacing w:before="18" w:line="235" w:lineRule="auto"/>
              <w:ind w:left="0" w:right="243"/>
              <w:jc w:val="center"/>
              <w:rPr>
                <w:color w:val="4C4D4F"/>
                <w:sz w:val="24"/>
              </w:rPr>
            </w:pPr>
          </w:p>
          <w:p w14:paraId="33A96448" w14:textId="77777777" w:rsidR="00BF789C" w:rsidRPr="00F90D1F" w:rsidRDefault="00BF789C" w:rsidP="00F90D1F">
            <w:pPr>
              <w:pStyle w:val="TableParagraph"/>
              <w:spacing w:before="18" w:line="235" w:lineRule="auto"/>
              <w:ind w:left="0" w:right="243"/>
              <w:jc w:val="center"/>
              <w:rPr>
                <w:color w:val="4C4D4F"/>
                <w:sz w:val="24"/>
              </w:rPr>
            </w:pPr>
          </w:p>
          <w:p w14:paraId="2DB53B7E" w14:textId="77777777" w:rsidR="00BF789C" w:rsidRPr="00F90D1F" w:rsidRDefault="00BF789C" w:rsidP="00F90D1F">
            <w:pPr>
              <w:pStyle w:val="TableParagraph"/>
              <w:spacing w:before="18" w:line="235" w:lineRule="auto"/>
              <w:ind w:left="0" w:right="243"/>
              <w:jc w:val="center"/>
              <w:rPr>
                <w:color w:val="4C4D4F"/>
                <w:sz w:val="24"/>
              </w:rPr>
            </w:pPr>
          </w:p>
          <w:p w14:paraId="60B7B5A9" w14:textId="77777777" w:rsidR="00BF789C" w:rsidRPr="00F90D1F" w:rsidRDefault="00BF789C" w:rsidP="00F90D1F">
            <w:pPr>
              <w:pStyle w:val="TableParagraph"/>
              <w:spacing w:before="18" w:line="235" w:lineRule="auto"/>
              <w:ind w:left="0" w:right="243"/>
              <w:jc w:val="center"/>
              <w:rPr>
                <w:color w:val="4C4D4F"/>
                <w:sz w:val="24"/>
              </w:rPr>
            </w:pPr>
          </w:p>
          <w:p w14:paraId="4317F093" w14:textId="77777777" w:rsidR="00BF789C" w:rsidRPr="00F90D1F" w:rsidRDefault="00BF789C" w:rsidP="00F90D1F">
            <w:pPr>
              <w:pStyle w:val="TableParagraph"/>
              <w:spacing w:before="18" w:line="235" w:lineRule="auto"/>
              <w:ind w:left="0" w:right="243"/>
              <w:jc w:val="center"/>
              <w:rPr>
                <w:color w:val="4C4D4F"/>
                <w:sz w:val="24"/>
              </w:rPr>
            </w:pPr>
          </w:p>
          <w:p w14:paraId="0E70FCB6" w14:textId="77777777" w:rsidR="00BF789C" w:rsidRPr="00F90D1F" w:rsidRDefault="00BF789C" w:rsidP="00F90D1F">
            <w:pPr>
              <w:pStyle w:val="TableParagraph"/>
              <w:spacing w:before="18" w:line="235" w:lineRule="auto"/>
              <w:ind w:left="0" w:right="243"/>
              <w:jc w:val="center"/>
              <w:rPr>
                <w:color w:val="4C4D4F"/>
                <w:sz w:val="24"/>
              </w:rPr>
            </w:pPr>
          </w:p>
          <w:p w14:paraId="3D6665D6" w14:textId="4023B67C" w:rsidR="00BF789C" w:rsidRPr="00F90D1F" w:rsidRDefault="003230A7" w:rsidP="00F90D1F">
            <w:pPr>
              <w:pStyle w:val="TableParagraph"/>
              <w:spacing w:before="18" w:line="235" w:lineRule="auto"/>
              <w:ind w:left="0" w:right="243"/>
              <w:jc w:val="center"/>
              <w:rPr>
                <w:color w:val="4C4D4F"/>
                <w:sz w:val="24"/>
              </w:rPr>
            </w:pPr>
            <w:r w:rsidRPr="00F90D1F">
              <w:rPr>
                <w:color w:val="4C4D4F"/>
                <w:sz w:val="24"/>
              </w:rPr>
              <w:t>£185</w:t>
            </w:r>
          </w:p>
          <w:p w14:paraId="09DA98B9" w14:textId="7987A0BD" w:rsidR="00BF789C" w:rsidRPr="00F90D1F" w:rsidRDefault="00BF789C" w:rsidP="00F90D1F">
            <w:pPr>
              <w:pStyle w:val="TableParagraph"/>
              <w:spacing w:before="18" w:line="235" w:lineRule="auto"/>
              <w:ind w:left="0" w:right="243"/>
              <w:jc w:val="center"/>
              <w:rPr>
                <w:color w:val="4C4D4F"/>
                <w:sz w:val="24"/>
              </w:rPr>
            </w:pPr>
            <w:r w:rsidRPr="00F90D1F">
              <w:rPr>
                <w:color w:val="4C4D4F"/>
                <w:sz w:val="24"/>
              </w:rPr>
              <w:t>£102</w:t>
            </w:r>
          </w:p>
          <w:p w14:paraId="5EFC7BFF" w14:textId="77777777" w:rsidR="00EC51F1" w:rsidRDefault="00EC51F1" w:rsidP="00EC51F1">
            <w:pPr>
              <w:pStyle w:val="TableParagraph"/>
              <w:spacing w:before="18" w:line="235" w:lineRule="auto"/>
              <w:ind w:left="0" w:right="243"/>
              <w:jc w:val="center"/>
              <w:rPr>
                <w:color w:val="4C4D4F"/>
                <w:sz w:val="24"/>
              </w:rPr>
            </w:pPr>
            <w:r>
              <w:rPr>
                <w:color w:val="4C4D4F"/>
                <w:sz w:val="24"/>
              </w:rPr>
              <w:t>£204</w:t>
            </w:r>
          </w:p>
          <w:p w14:paraId="40203727" w14:textId="77777777" w:rsidR="00EC51F1" w:rsidRDefault="00EC51F1" w:rsidP="00F90D1F">
            <w:pPr>
              <w:pStyle w:val="TableParagraph"/>
              <w:spacing w:before="18" w:line="235" w:lineRule="auto"/>
              <w:ind w:left="0" w:right="243"/>
              <w:jc w:val="center"/>
              <w:rPr>
                <w:color w:val="4C4D4F"/>
                <w:sz w:val="24"/>
              </w:rPr>
            </w:pPr>
          </w:p>
          <w:p w14:paraId="0895F96A" w14:textId="3FE49B22" w:rsidR="007A0E57" w:rsidRDefault="007A0E57" w:rsidP="00F90D1F">
            <w:pPr>
              <w:pStyle w:val="TableParagraph"/>
              <w:spacing w:before="18" w:line="235" w:lineRule="auto"/>
              <w:ind w:left="0" w:right="243"/>
              <w:jc w:val="center"/>
              <w:rPr>
                <w:color w:val="4C4D4F"/>
                <w:sz w:val="24"/>
              </w:rPr>
            </w:pPr>
            <w:r>
              <w:rPr>
                <w:color w:val="4C4D4F"/>
                <w:sz w:val="24"/>
              </w:rPr>
              <w:t>£204</w:t>
            </w:r>
          </w:p>
          <w:p w14:paraId="73AA7AE4" w14:textId="5379F417" w:rsidR="007A0E57" w:rsidRPr="00F90D1F" w:rsidRDefault="007A0E57" w:rsidP="00F90D1F">
            <w:pPr>
              <w:pStyle w:val="TableParagraph"/>
              <w:spacing w:before="18" w:line="235" w:lineRule="auto"/>
              <w:ind w:left="0" w:right="243"/>
              <w:jc w:val="center"/>
              <w:rPr>
                <w:color w:val="4C4D4F"/>
                <w:sz w:val="24"/>
              </w:rPr>
            </w:pPr>
            <w:r>
              <w:rPr>
                <w:color w:val="4C4D4F"/>
                <w:sz w:val="24"/>
              </w:rPr>
              <w:t>£112</w:t>
            </w:r>
          </w:p>
          <w:p w14:paraId="3439E66A" w14:textId="77777777" w:rsidR="0004308B" w:rsidRPr="00F90D1F" w:rsidRDefault="0004308B" w:rsidP="00F90D1F">
            <w:pPr>
              <w:pStyle w:val="TableParagraph"/>
              <w:spacing w:before="18" w:line="235" w:lineRule="auto"/>
              <w:ind w:left="0" w:right="243"/>
              <w:jc w:val="center"/>
              <w:rPr>
                <w:color w:val="4C4D4F"/>
                <w:sz w:val="24"/>
              </w:rPr>
            </w:pPr>
          </w:p>
          <w:p w14:paraId="10D31FBC" w14:textId="77777777" w:rsidR="0004308B" w:rsidRPr="00F90D1F" w:rsidRDefault="0004308B" w:rsidP="00F90D1F">
            <w:pPr>
              <w:pStyle w:val="TableParagraph"/>
              <w:spacing w:before="18" w:line="235" w:lineRule="auto"/>
              <w:ind w:left="0" w:right="243"/>
              <w:jc w:val="center"/>
              <w:rPr>
                <w:color w:val="4C4D4F"/>
                <w:sz w:val="24"/>
              </w:rPr>
            </w:pPr>
          </w:p>
          <w:p w14:paraId="3EF79546" w14:textId="77777777" w:rsidR="0004308B" w:rsidRPr="00F90D1F" w:rsidRDefault="0004308B" w:rsidP="00F90D1F">
            <w:pPr>
              <w:pStyle w:val="TableParagraph"/>
              <w:spacing w:before="18" w:line="235" w:lineRule="auto"/>
              <w:ind w:left="0" w:right="243"/>
              <w:jc w:val="center"/>
              <w:rPr>
                <w:color w:val="4C4D4F"/>
                <w:sz w:val="24"/>
              </w:rPr>
            </w:pPr>
          </w:p>
          <w:p w14:paraId="4E313D1E" w14:textId="77777777" w:rsidR="0004308B" w:rsidRPr="00F90D1F" w:rsidRDefault="0004308B" w:rsidP="00F90D1F">
            <w:pPr>
              <w:pStyle w:val="TableParagraph"/>
              <w:spacing w:before="18" w:line="235" w:lineRule="auto"/>
              <w:ind w:left="0" w:right="243"/>
              <w:jc w:val="center"/>
              <w:rPr>
                <w:color w:val="4C4D4F"/>
                <w:sz w:val="24"/>
              </w:rPr>
            </w:pPr>
          </w:p>
          <w:p w14:paraId="451B42A0" w14:textId="77777777" w:rsidR="0004308B" w:rsidRPr="00F90D1F" w:rsidRDefault="0004308B" w:rsidP="00F90D1F">
            <w:pPr>
              <w:pStyle w:val="TableParagraph"/>
              <w:spacing w:before="18" w:line="235" w:lineRule="auto"/>
              <w:ind w:left="0" w:right="243"/>
              <w:jc w:val="center"/>
              <w:rPr>
                <w:color w:val="4C4D4F"/>
                <w:sz w:val="24"/>
              </w:rPr>
            </w:pPr>
          </w:p>
          <w:p w14:paraId="0F614A44" w14:textId="77777777" w:rsidR="0004308B" w:rsidRPr="00F90D1F" w:rsidRDefault="0004308B" w:rsidP="00F90D1F">
            <w:pPr>
              <w:pStyle w:val="TableParagraph"/>
              <w:spacing w:before="18" w:line="235" w:lineRule="auto"/>
              <w:ind w:left="0" w:right="243"/>
              <w:jc w:val="center"/>
              <w:rPr>
                <w:color w:val="4C4D4F"/>
                <w:sz w:val="24"/>
              </w:rPr>
            </w:pPr>
          </w:p>
          <w:p w14:paraId="786C3FE9" w14:textId="77777777" w:rsidR="0004308B" w:rsidRPr="00F90D1F" w:rsidRDefault="0004308B" w:rsidP="00F90D1F">
            <w:pPr>
              <w:pStyle w:val="TableParagraph"/>
              <w:spacing w:before="18" w:line="235" w:lineRule="auto"/>
              <w:ind w:left="0" w:right="243"/>
              <w:jc w:val="center"/>
              <w:rPr>
                <w:color w:val="4C4D4F"/>
                <w:sz w:val="24"/>
              </w:rPr>
            </w:pPr>
          </w:p>
          <w:p w14:paraId="0F1163C2" w14:textId="4C4409AC" w:rsidR="0004308B" w:rsidRDefault="0004308B" w:rsidP="00F90D1F">
            <w:pPr>
              <w:pStyle w:val="TableParagraph"/>
              <w:spacing w:before="18" w:line="235" w:lineRule="auto"/>
              <w:ind w:left="0" w:right="243"/>
              <w:jc w:val="center"/>
              <w:rPr>
                <w:color w:val="4C4D4F"/>
                <w:sz w:val="24"/>
              </w:rPr>
            </w:pPr>
          </w:p>
          <w:p w14:paraId="6933EA44" w14:textId="07AF2A4B" w:rsidR="00F90D1F" w:rsidRDefault="00F90D1F" w:rsidP="00F90D1F">
            <w:pPr>
              <w:pStyle w:val="TableParagraph"/>
              <w:spacing w:before="18" w:line="235" w:lineRule="auto"/>
              <w:ind w:left="0" w:right="243"/>
              <w:jc w:val="center"/>
              <w:rPr>
                <w:color w:val="4C4D4F"/>
                <w:sz w:val="24"/>
              </w:rPr>
            </w:pPr>
          </w:p>
          <w:p w14:paraId="65F62ED3" w14:textId="77777777" w:rsidR="00F90D1F" w:rsidRPr="00F90D1F" w:rsidRDefault="00F90D1F" w:rsidP="00F90D1F">
            <w:pPr>
              <w:pStyle w:val="TableParagraph"/>
              <w:spacing w:before="18" w:line="235" w:lineRule="auto"/>
              <w:ind w:left="0" w:right="243"/>
              <w:jc w:val="center"/>
              <w:rPr>
                <w:color w:val="4C4D4F"/>
                <w:sz w:val="24"/>
              </w:rPr>
            </w:pPr>
          </w:p>
          <w:p w14:paraId="0A00AA44" w14:textId="42F89E37" w:rsidR="0004308B" w:rsidRPr="00F90D1F" w:rsidRDefault="0004308B" w:rsidP="00F90D1F">
            <w:pPr>
              <w:pStyle w:val="TableParagraph"/>
              <w:spacing w:before="18" w:line="235" w:lineRule="auto"/>
              <w:ind w:left="0" w:right="243"/>
              <w:jc w:val="center"/>
              <w:rPr>
                <w:color w:val="4C4D4F"/>
                <w:sz w:val="24"/>
              </w:rPr>
            </w:pPr>
            <w:r w:rsidRPr="00F90D1F">
              <w:rPr>
                <w:color w:val="4C4D4F"/>
                <w:sz w:val="24"/>
              </w:rPr>
              <w:t>£</w:t>
            </w:r>
            <w:r w:rsidR="00EC51F1">
              <w:rPr>
                <w:color w:val="4C4D4F"/>
                <w:sz w:val="24"/>
              </w:rPr>
              <w:t>550</w:t>
            </w:r>
          </w:p>
          <w:p w14:paraId="31D3597F" w14:textId="141D255F" w:rsidR="0004308B" w:rsidRPr="00F90D1F" w:rsidRDefault="0004308B" w:rsidP="00F90D1F">
            <w:pPr>
              <w:pStyle w:val="TableParagraph"/>
              <w:spacing w:before="18" w:line="235" w:lineRule="auto"/>
              <w:ind w:left="0" w:right="243"/>
              <w:jc w:val="center"/>
              <w:rPr>
                <w:color w:val="4C4D4F"/>
                <w:sz w:val="24"/>
              </w:rPr>
            </w:pPr>
          </w:p>
          <w:p w14:paraId="3D2F64E2" w14:textId="5E3E14DB" w:rsidR="0004308B" w:rsidRPr="00F90D1F" w:rsidRDefault="0004308B" w:rsidP="00F90D1F">
            <w:pPr>
              <w:pStyle w:val="TableParagraph"/>
              <w:spacing w:before="18" w:line="235" w:lineRule="auto"/>
              <w:ind w:left="0" w:right="243"/>
              <w:jc w:val="center"/>
              <w:rPr>
                <w:color w:val="4C4D4F"/>
                <w:sz w:val="24"/>
              </w:rPr>
            </w:pPr>
          </w:p>
          <w:p w14:paraId="0EB2FED6" w14:textId="03E71317" w:rsidR="0004308B" w:rsidRPr="00F90D1F" w:rsidRDefault="0004308B" w:rsidP="00F90D1F">
            <w:pPr>
              <w:pStyle w:val="TableParagraph"/>
              <w:spacing w:before="18" w:line="235" w:lineRule="auto"/>
              <w:ind w:left="0" w:right="243"/>
              <w:jc w:val="center"/>
              <w:rPr>
                <w:color w:val="4C4D4F"/>
                <w:sz w:val="24"/>
              </w:rPr>
            </w:pPr>
          </w:p>
          <w:p w14:paraId="52D40770" w14:textId="2B2E225D" w:rsidR="0004308B" w:rsidRPr="00F90D1F" w:rsidRDefault="0004308B" w:rsidP="00F90D1F">
            <w:pPr>
              <w:pStyle w:val="TableParagraph"/>
              <w:spacing w:before="18" w:line="235" w:lineRule="auto"/>
              <w:ind w:left="0" w:right="243"/>
              <w:jc w:val="center"/>
              <w:rPr>
                <w:color w:val="4C4D4F"/>
                <w:sz w:val="24"/>
              </w:rPr>
            </w:pPr>
          </w:p>
          <w:p w14:paraId="307FE907" w14:textId="7F7AF26C" w:rsidR="0004308B" w:rsidRPr="00F90D1F" w:rsidRDefault="0004308B" w:rsidP="004B0969">
            <w:pPr>
              <w:pStyle w:val="TableParagraph"/>
              <w:spacing w:before="18" w:line="235" w:lineRule="auto"/>
              <w:ind w:left="0" w:right="243"/>
              <w:rPr>
                <w:color w:val="4C4D4F"/>
                <w:sz w:val="24"/>
              </w:rPr>
            </w:pPr>
          </w:p>
          <w:p w14:paraId="55C84DED" w14:textId="0062536B" w:rsidR="0004308B" w:rsidRPr="00F90D1F" w:rsidRDefault="0004308B" w:rsidP="00F90D1F">
            <w:pPr>
              <w:pStyle w:val="TableParagraph"/>
              <w:spacing w:before="18" w:line="235" w:lineRule="auto"/>
              <w:ind w:left="0" w:right="243"/>
              <w:jc w:val="center"/>
              <w:rPr>
                <w:color w:val="4C4D4F"/>
                <w:sz w:val="24"/>
              </w:rPr>
            </w:pPr>
          </w:p>
          <w:p w14:paraId="5726ECF0" w14:textId="0B5C8E75" w:rsidR="0004308B" w:rsidRPr="00F90D1F" w:rsidRDefault="0004308B" w:rsidP="00F90D1F">
            <w:pPr>
              <w:pStyle w:val="TableParagraph"/>
              <w:spacing w:before="18" w:line="235" w:lineRule="auto"/>
              <w:ind w:left="0" w:right="243"/>
              <w:jc w:val="center"/>
              <w:rPr>
                <w:color w:val="4C4D4F"/>
                <w:sz w:val="24"/>
              </w:rPr>
            </w:pPr>
          </w:p>
          <w:p w14:paraId="78D1C324" w14:textId="32D3A2B5" w:rsidR="0004308B" w:rsidRPr="00F90D1F" w:rsidRDefault="0004308B" w:rsidP="00F90D1F">
            <w:pPr>
              <w:pStyle w:val="TableParagraph"/>
              <w:spacing w:before="18" w:line="235" w:lineRule="auto"/>
              <w:ind w:left="0" w:right="243"/>
              <w:jc w:val="center"/>
              <w:rPr>
                <w:color w:val="4C4D4F"/>
                <w:sz w:val="24"/>
              </w:rPr>
            </w:pPr>
            <w:r w:rsidRPr="00F90D1F">
              <w:rPr>
                <w:color w:val="4C4D4F"/>
                <w:sz w:val="24"/>
              </w:rPr>
              <w:t>£100 Tag Rugby</w:t>
            </w:r>
          </w:p>
          <w:p w14:paraId="25531D39" w14:textId="4F54D53F" w:rsidR="0004308B" w:rsidRPr="00F90D1F" w:rsidRDefault="0004308B" w:rsidP="00F90D1F">
            <w:pPr>
              <w:pStyle w:val="TableParagraph"/>
              <w:spacing w:before="18" w:line="235" w:lineRule="auto"/>
              <w:ind w:left="0" w:right="243"/>
              <w:jc w:val="center"/>
              <w:rPr>
                <w:color w:val="4C4D4F"/>
                <w:sz w:val="24"/>
              </w:rPr>
            </w:pPr>
            <w:r w:rsidRPr="00F90D1F">
              <w:rPr>
                <w:color w:val="4C4D4F"/>
                <w:sz w:val="24"/>
              </w:rPr>
              <w:t>£92 Bikes</w:t>
            </w:r>
          </w:p>
          <w:p w14:paraId="0485A9B5" w14:textId="16CC33BD" w:rsidR="00F90D1F" w:rsidRPr="00F90D1F" w:rsidRDefault="00F90D1F" w:rsidP="00F90D1F">
            <w:pPr>
              <w:pStyle w:val="TableParagraph"/>
              <w:spacing w:before="18" w:line="235" w:lineRule="auto"/>
              <w:ind w:left="0" w:right="243"/>
              <w:jc w:val="center"/>
              <w:rPr>
                <w:color w:val="4C4D4F"/>
                <w:sz w:val="24"/>
              </w:rPr>
            </w:pPr>
          </w:p>
          <w:p w14:paraId="32E988DE" w14:textId="443470C2" w:rsidR="00F90D1F" w:rsidRPr="00F90D1F" w:rsidRDefault="00F90D1F" w:rsidP="00F90D1F">
            <w:pPr>
              <w:pStyle w:val="TableParagraph"/>
              <w:spacing w:before="18" w:line="235" w:lineRule="auto"/>
              <w:ind w:left="0" w:right="243"/>
              <w:jc w:val="center"/>
              <w:rPr>
                <w:color w:val="4C4D4F"/>
                <w:sz w:val="24"/>
              </w:rPr>
            </w:pPr>
          </w:p>
          <w:p w14:paraId="2AD6A097" w14:textId="06DB79BB" w:rsidR="00F90D1F" w:rsidRPr="00F90D1F" w:rsidRDefault="00F90D1F" w:rsidP="00F90D1F">
            <w:pPr>
              <w:pStyle w:val="TableParagraph"/>
              <w:spacing w:before="18" w:line="235" w:lineRule="auto"/>
              <w:ind w:left="0" w:right="243"/>
              <w:jc w:val="center"/>
              <w:rPr>
                <w:color w:val="4C4D4F"/>
                <w:sz w:val="24"/>
              </w:rPr>
            </w:pPr>
          </w:p>
          <w:p w14:paraId="2CD9A93E" w14:textId="353E6CBE" w:rsidR="00F90D1F" w:rsidRPr="00F90D1F" w:rsidRDefault="00F90D1F" w:rsidP="00F90D1F">
            <w:pPr>
              <w:pStyle w:val="TableParagraph"/>
              <w:spacing w:before="18" w:line="235" w:lineRule="auto"/>
              <w:ind w:left="0" w:right="243"/>
              <w:jc w:val="center"/>
              <w:rPr>
                <w:color w:val="4C4D4F"/>
                <w:sz w:val="24"/>
              </w:rPr>
            </w:pPr>
          </w:p>
          <w:p w14:paraId="16911C6A" w14:textId="57FBB94A" w:rsidR="00F90D1F" w:rsidRPr="00F90D1F" w:rsidRDefault="00F90D1F" w:rsidP="00F90D1F">
            <w:pPr>
              <w:pStyle w:val="TableParagraph"/>
              <w:spacing w:before="18" w:line="235" w:lineRule="auto"/>
              <w:ind w:left="0" w:right="243"/>
              <w:jc w:val="center"/>
              <w:rPr>
                <w:color w:val="4C4D4F"/>
                <w:sz w:val="24"/>
              </w:rPr>
            </w:pPr>
          </w:p>
          <w:p w14:paraId="6F004138" w14:textId="54B64F43" w:rsidR="00F90D1F" w:rsidRDefault="00F90D1F" w:rsidP="00F90D1F">
            <w:pPr>
              <w:pStyle w:val="TableParagraph"/>
              <w:spacing w:before="18" w:line="235" w:lineRule="auto"/>
              <w:ind w:left="0" w:right="243"/>
              <w:jc w:val="center"/>
              <w:rPr>
                <w:color w:val="4C4D4F"/>
                <w:sz w:val="24"/>
              </w:rPr>
            </w:pPr>
            <w:r w:rsidRPr="00F90D1F">
              <w:rPr>
                <w:color w:val="4C4D4F"/>
                <w:sz w:val="24"/>
              </w:rPr>
              <w:t>£110</w:t>
            </w:r>
          </w:p>
          <w:p w14:paraId="710BA005" w14:textId="6F8182CB" w:rsidR="00A64F3B" w:rsidRDefault="00A64F3B" w:rsidP="00F90D1F">
            <w:pPr>
              <w:pStyle w:val="TableParagraph"/>
              <w:spacing w:before="18" w:line="235" w:lineRule="auto"/>
              <w:ind w:left="0" w:right="243"/>
              <w:jc w:val="center"/>
              <w:rPr>
                <w:color w:val="4C4D4F"/>
                <w:sz w:val="24"/>
              </w:rPr>
            </w:pPr>
            <w:r>
              <w:rPr>
                <w:color w:val="4C4D4F"/>
                <w:sz w:val="24"/>
              </w:rPr>
              <w:t>£208</w:t>
            </w:r>
          </w:p>
          <w:p w14:paraId="49F2A5C6" w14:textId="7CCE7EA2" w:rsidR="00F966A8" w:rsidRDefault="00F966A8" w:rsidP="00F90D1F">
            <w:pPr>
              <w:pStyle w:val="TableParagraph"/>
              <w:spacing w:before="18" w:line="235" w:lineRule="auto"/>
              <w:ind w:left="0" w:right="243"/>
              <w:jc w:val="center"/>
              <w:rPr>
                <w:color w:val="4C4D4F"/>
                <w:sz w:val="24"/>
              </w:rPr>
            </w:pPr>
          </w:p>
          <w:p w14:paraId="18DD07A9" w14:textId="727BAD24" w:rsidR="00F966A8" w:rsidRDefault="00F966A8" w:rsidP="00F90D1F">
            <w:pPr>
              <w:pStyle w:val="TableParagraph"/>
              <w:spacing w:before="18" w:line="235" w:lineRule="auto"/>
              <w:ind w:left="0" w:right="243"/>
              <w:jc w:val="center"/>
              <w:rPr>
                <w:color w:val="4C4D4F"/>
                <w:sz w:val="24"/>
              </w:rPr>
            </w:pPr>
          </w:p>
          <w:p w14:paraId="0DAE3A9D" w14:textId="700B4850" w:rsidR="00F966A8" w:rsidRDefault="00F966A8" w:rsidP="00F90D1F">
            <w:pPr>
              <w:pStyle w:val="TableParagraph"/>
              <w:spacing w:before="18" w:line="235" w:lineRule="auto"/>
              <w:ind w:left="0" w:right="243"/>
              <w:jc w:val="center"/>
              <w:rPr>
                <w:color w:val="4C4D4F"/>
                <w:sz w:val="24"/>
              </w:rPr>
            </w:pPr>
          </w:p>
          <w:p w14:paraId="7BE21680" w14:textId="2B862D01" w:rsidR="00F966A8" w:rsidRDefault="00F966A8" w:rsidP="00F90D1F">
            <w:pPr>
              <w:pStyle w:val="TableParagraph"/>
              <w:spacing w:before="18" w:line="235" w:lineRule="auto"/>
              <w:ind w:left="0" w:right="243"/>
              <w:jc w:val="center"/>
              <w:rPr>
                <w:color w:val="4C4D4F"/>
                <w:sz w:val="24"/>
              </w:rPr>
            </w:pPr>
          </w:p>
          <w:p w14:paraId="5579469E" w14:textId="289711A3" w:rsidR="00F966A8" w:rsidRDefault="00F966A8" w:rsidP="00F90D1F">
            <w:pPr>
              <w:pStyle w:val="TableParagraph"/>
              <w:spacing w:before="18" w:line="235" w:lineRule="auto"/>
              <w:ind w:left="0" w:right="243"/>
              <w:jc w:val="center"/>
              <w:rPr>
                <w:color w:val="4C4D4F"/>
                <w:sz w:val="24"/>
              </w:rPr>
            </w:pPr>
          </w:p>
          <w:p w14:paraId="468C65D1" w14:textId="132AE755" w:rsidR="00F966A8" w:rsidRDefault="00F966A8" w:rsidP="00F90D1F">
            <w:pPr>
              <w:pStyle w:val="TableParagraph"/>
              <w:spacing w:before="18" w:line="235" w:lineRule="auto"/>
              <w:ind w:left="0" w:right="243"/>
              <w:jc w:val="center"/>
              <w:rPr>
                <w:color w:val="4C4D4F"/>
                <w:sz w:val="24"/>
              </w:rPr>
            </w:pPr>
          </w:p>
          <w:p w14:paraId="34E0A40E" w14:textId="77777777" w:rsidR="004B0969" w:rsidRDefault="004B0969" w:rsidP="00F90D1F">
            <w:pPr>
              <w:pStyle w:val="TableParagraph"/>
              <w:spacing w:before="18" w:line="235" w:lineRule="auto"/>
              <w:ind w:left="0" w:right="243"/>
              <w:jc w:val="center"/>
              <w:rPr>
                <w:color w:val="4C4D4F"/>
                <w:sz w:val="24"/>
              </w:rPr>
            </w:pPr>
          </w:p>
          <w:p w14:paraId="6FF96AA3" w14:textId="2AB32008" w:rsidR="00F966A8" w:rsidRPr="00F90D1F" w:rsidRDefault="00F966A8" w:rsidP="00F90D1F">
            <w:pPr>
              <w:pStyle w:val="TableParagraph"/>
              <w:spacing w:before="18" w:line="235" w:lineRule="auto"/>
              <w:ind w:left="0" w:right="243"/>
              <w:jc w:val="center"/>
              <w:rPr>
                <w:color w:val="4C4D4F"/>
                <w:sz w:val="24"/>
              </w:rPr>
            </w:pPr>
            <w:r>
              <w:rPr>
                <w:color w:val="4C4D4F"/>
                <w:sz w:val="24"/>
              </w:rPr>
              <w:t>£249</w:t>
            </w:r>
          </w:p>
          <w:p w14:paraId="6234CC8F" w14:textId="77777777" w:rsidR="0004308B" w:rsidRDefault="0004308B" w:rsidP="00F90D1F">
            <w:pPr>
              <w:pStyle w:val="TableParagraph"/>
              <w:spacing w:before="18" w:line="235" w:lineRule="auto"/>
              <w:ind w:left="0" w:right="243"/>
              <w:jc w:val="center"/>
              <w:rPr>
                <w:sz w:val="24"/>
              </w:rPr>
            </w:pPr>
          </w:p>
          <w:p w14:paraId="5994B2E5" w14:textId="77777777" w:rsidR="00F966A8" w:rsidRDefault="00F966A8" w:rsidP="00F90D1F">
            <w:pPr>
              <w:pStyle w:val="TableParagraph"/>
              <w:spacing w:before="18" w:line="235" w:lineRule="auto"/>
              <w:ind w:left="0" w:right="243"/>
              <w:jc w:val="center"/>
              <w:rPr>
                <w:sz w:val="24"/>
              </w:rPr>
            </w:pPr>
          </w:p>
          <w:p w14:paraId="6934C920" w14:textId="77777777" w:rsidR="00F966A8" w:rsidRDefault="00F966A8" w:rsidP="00F90D1F">
            <w:pPr>
              <w:pStyle w:val="TableParagraph"/>
              <w:spacing w:before="18" w:line="235" w:lineRule="auto"/>
              <w:ind w:left="0" w:right="243"/>
              <w:jc w:val="center"/>
              <w:rPr>
                <w:sz w:val="24"/>
              </w:rPr>
            </w:pPr>
          </w:p>
          <w:p w14:paraId="1AE7915E" w14:textId="77777777" w:rsidR="00F966A8" w:rsidRDefault="00F966A8" w:rsidP="00F90D1F">
            <w:pPr>
              <w:pStyle w:val="TableParagraph"/>
              <w:spacing w:before="18" w:line="235" w:lineRule="auto"/>
              <w:ind w:left="0" w:right="243"/>
              <w:jc w:val="center"/>
              <w:rPr>
                <w:sz w:val="24"/>
              </w:rPr>
            </w:pPr>
          </w:p>
          <w:p w14:paraId="35178CD4" w14:textId="77777777" w:rsidR="00F966A8" w:rsidRDefault="00F966A8" w:rsidP="00F90D1F">
            <w:pPr>
              <w:pStyle w:val="TableParagraph"/>
              <w:spacing w:before="18" w:line="235" w:lineRule="auto"/>
              <w:ind w:left="0" w:right="243"/>
              <w:jc w:val="center"/>
              <w:rPr>
                <w:sz w:val="24"/>
              </w:rPr>
            </w:pPr>
          </w:p>
          <w:p w14:paraId="1F42BA26" w14:textId="77777777" w:rsidR="00F966A8" w:rsidRDefault="00F966A8" w:rsidP="00F90D1F">
            <w:pPr>
              <w:pStyle w:val="TableParagraph"/>
              <w:spacing w:before="18" w:line="235" w:lineRule="auto"/>
              <w:ind w:left="0" w:right="243"/>
              <w:jc w:val="center"/>
              <w:rPr>
                <w:sz w:val="24"/>
              </w:rPr>
            </w:pPr>
          </w:p>
          <w:p w14:paraId="40E1D22C" w14:textId="77777777" w:rsidR="00F966A8" w:rsidRDefault="00F966A8" w:rsidP="00F90D1F">
            <w:pPr>
              <w:pStyle w:val="TableParagraph"/>
              <w:spacing w:before="18" w:line="235" w:lineRule="auto"/>
              <w:ind w:left="0" w:right="243"/>
              <w:jc w:val="center"/>
              <w:rPr>
                <w:sz w:val="24"/>
              </w:rPr>
            </w:pPr>
          </w:p>
          <w:p w14:paraId="2C0C974F" w14:textId="77777777" w:rsidR="00F966A8" w:rsidRDefault="00F966A8" w:rsidP="00F90D1F">
            <w:pPr>
              <w:pStyle w:val="TableParagraph"/>
              <w:spacing w:before="18" w:line="235" w:lineRule="auto"/>
              <w:ind w:left="0" w:right="243"/>
              <w:jc w:val="center"/>
              <w:rPr>
                <w:sz w:val="24"/>
              </w:rPr>
            </w:pPr>
          </w:p>
          <w:p w14:paraId="23BA2B4B" w14:textId="77777777" w:rsidR="00F966A8" w:rsidRDefault="00F966A8" w:rsidP="00F90D1F">
            <w:pPr>
              <w:pStyle w:val="TableParagraph"/>
              <w:spacing w:before="18" w:line="235" w:lineRule="auto"/>
              <w:ind w:left="0" w:right="243"/>
              <w:jc w:val="center"/>
              <w:rPr>
                <w:sz w:val="24"/>
              </w:rPr>
            </w:pPr>
          </w:p>
          <w:p w14:paraId="19D4BF4A" w14:textId="77777777" w:rsidR="00F966A8" w:rsidRDefault="00F966A8" w:rsidP="00F90D1F">
            <w:pPr>
              <w:pStyle w:val="TableParagraph"/>
              <w:spacing w:before="18" w:line="235" w:lineRule="auto"/>
              <w:ind w:left="0" w:right="243"/>
              <w:jc w:val="center"/>
              <w:rPr>
                <w:sz w:val="24"/>
              </w:rPr>
            </w:pPr>
          </w:p>
          <w:p w14:paraId="54C2345A" w14:textId="77777777" w:rsidR="00F966A8" w:rsidRDefault="00F966A8" w:rsidP="00F90D1F">
            <w:pPr>
              <w:pStyle w:val="TableParagraph"/>
              <w:spacing w:before="18" w:line="235" w:lineRule="auto"/>
              <w:ind w:left="0" w:right="243"/>
              <w:jc w:val="center"/>
              <w:rPr>
                <w:sz w:val="24"/>
              </w:rPr>
            </w:pPr>
          </w:p>
          <w:p w14:paraId="24B67910" w14:textId="77777777" w:rsidR="004522C5" w:rsidRDefault="004522C5" w:rsidP="00F90D1F">
            <w:pPr>
              <w:pStyle w:val="TableParagraph"/>
              <w:spacing w:before="18" w:line="235" w:lineRule="auto"/>
              <w:ind w:left="0" w:right="243"/>
              <w:jc w:val="center"/>
              <w:rPr>
                <w:sz w:val="24"/>
              </w:rPr>
            </w:pPr>
          </w:p>
          <w:p w14:paraId="44F6AF06" w14:textId="4F9510E8" w:rsidR="00F966A8" w:rsidRDefault="00F966A8" w:rsidP="00F90D1F">
            <w:pPr>
              <w:pStyle w:val="TableParagraph"/>
              <w:spacing w:before="18" w:line="235" w:lineRule="auto"/>
              <w:ind w:left="0" w:right="243"/>
              <w:jc w:val="center"/>
              <w:rPr>
                <w:sz w:val="24"/>
              </w:rPr>
            </w:pPr>
            <w:r>
              <w:rPr>
                <w:sz w:val="24"/>
              </w:rPr>
              <w:t xml:space="preserve">£450 </w:t>
            </w:r>
          </w:p>
          <w:p w14:paraId="4F495A2B" w14:textId="77777777" w:rsidR="00B84933" w:rsidRDefault="00B84933" w:rsidP="00F90D1F">
            <w:pPr>
              <w:pStyle w:val="TableParagraph"/>
              <w:spacing w:before="18" w:line="235" w:lineRule="auto"/>
              <w:ind w:left="0" w:right="243"/>
              <w:jc w:val="center"/>
              <w:rPr>
                <w:sz w:val="24"/>
              </w:rPr>
            </w:pPr>
          </w:p>
          <w:p w14:paraId="5E82B00F" w14:textId="77777777" w:rsidR="00B84933" w:rsidRDefault="00B84933" w:rsidP="00F90D1F">
            <w:pPr>
              <w:pStyle w:val="TableParagraph"/>
              <w:spacing w:before="18" w:line="235" w:lineRule="auto"/>
              <w:ind w:left="0" w:right="243"/>
              <w:jc w:val="center"/>
              <w:rPr>
                <w:sz w:val="24"/>
              </w:rPr>
            </w:pPr>
          </w:p>
          <w:p w14:paraId="329616DA" w14:textId="77777777" w:rsidR="00B84933" w:rsidRDefault="00B84933" w:rsidP="00F90D1F">
            <w:pPr>
              <w:pStyle w:val="TableParagraph"/>
              <w:spacing w:before="18" w:line="235" w:lineRule="auto"/>
              <w:ind w:left="0" w:right="243"/>
              <w:jc w:val="center"/>
              <w:rPr>
                <w:sz w:val="24"/>
              </w:rPr>
            </w:pPr>
          </w:p>
          <w:p w14:paraId="29D2BFD1" w14:textId="77777777" w:rsidR="00B84933" w:rsidRDefault="00B84933" w:rsidP="00F90D1F">
            <w:pPr>
              <w:pStyle w:val="TableParagraph"/>
              <w:spacing w:before="18" w:line="235" w:lineRule="auto"/>
              <w:ind w:left="0" w:right="243"/>
              <w:jc w:val="center"/>
              <w:rPr>
                <w:sz w:val="24"/>
              </w:rPr>
            </w:pPr>
          </w:p>
          <w:p w14:paraId="75F073EF" w14:textId="77777777" w:rsidR="00B84933" w:rsidRDefault="00B84933" w:rsidP="00F90D1F">
            <w:pPr>
              <w:pStyle w:val="TableParagraph"/>
              <w:spacing w:before="18" w:line="235" w:lineRule="auto"/>
              <w:ind w:left="0" w:right="243"/>
              <w:jc w:val="center"/>
              <w:rPr>
                <w:sz w:val="24"/>
              </w:rPr>
            </w:pPr>
          </w:p>
          <w:p w14:paraId="259280F3" w14:textId="77777777" w:rsidR="00B84933" w:rsidRDefault="00B84933" w:rsidP="00F90D1F">
            <w:pPr>
              <w:pStyle w:val="TableParagraph"/>
              <w:spacing w:before="18" w:line="235" w:lineRule="auto"/>
              <w:ind w:left="0" w:right="243"/>
              <w:jc w:val="center"/>
              <w:rPr>
                <w:sz w:val="24"/>
              </w:rPr>
            </w:pPr>
          </w:p>
          <w:p w14:paraId="7408AAE8" w14:textId="77777777" w:rsidR="00B84933" w:rsidRDefault="00B84933" w:rsidP="00F90D1F">
            <w:pPr>
              <w:pStyle w:val="TableParagraph"/>
              <w:spacing w:before="18" w:line="235" w:lineRule="auto"/>
              <w:ind w:left="0" w:right="243"/>
              <w:jc w:val="center"/>
              <w:rPr>
                <w:sz w:val="24"/>
              </w:rPr>
            </w:pPr>
          </w:p>
          <w:p w14:paraId="649434A3" w14:textId="3D1562C4" w:rsidR="00B84933" w:rsidRDefault="00B84933" w:rsidP="00F90D1F">
            <w:pPr>
              <w:pStyle w:val="TableParagraph"/>
              <w:spacing w:before="18" w:line="235" w:lineRule="auto"/>
              <w:ind w:left="0" w:right="243"/>
              <w:jc w:val="center"/>
              <w:rPr>
                <w:sz w:val="24"/>
              </w:rPr>
            </w:pPr>
          </w:p>
          <w:p w14:paraId="787AD822" w14:textId="1BC295E0" w:rsidR="00B84933" w:rsidRDefault="00B84933" w:rsidP="00F90D1F">
            <w:pPr>
              <w:pStyle w:val="TableParagraph"/>
              <w:spacing w:before="18" w:line="235" w:lineRule="auto"/>
              <w:ind w:left="0" w:right="243"/>
              <w:jc w:val="center"/>
              <w:rPr>
                <w:sz w:val="24"/>
              </w:rPr>
            </w:pPr>
          </w:p>
          <w:p w14:paraId="12FC803B" w14:textId="7BD00057" w:rsidR="00B84933" w:rsidRDefault="00B84933" w:rsidP="00F90D1F">
            <w:pPr>
              <w:pStyle w:val="TableParagraph"/>
              <w:spacing w:before="18" w:line="235" w:lineRule="auto"/>
              <w:ind w:left="0" w:right="243"/>
              <w:jc w:val="center"/>
              <w:rPr>
                <w:sz w:val="24"/>
              </w:rPr>
            </w:pPr>
          </w:p>
          <w:p w14:paraId="59A1F4D3" w14:textId="14DDACB3" w:rsidR="009230CD" w:rsidRDefault="007A0E57" w:rsidP="007A0E57">
            <w:pPr>
              <w:pStyle w:val="TableParagraph"/>
              <w:spacing w:before="18" w:line="235" w:lineRule="auto"/>
              <w:ind w:left="0" w:right="243"/>
              <w:rPr>
                <w:sz w:val="24"/>
              </w:rPr>
            </w:pPr>
            <w:r>
              <w:rPr>
                <w:sz w:val="24"/>
              </w:rPr>
              <w:t xml:space="preserve">  </w:t>
            </w:r>
            <w:r w:rsidR="00684D3B">
              <w:rPr>
                <w:sz w:val="24"/>
              </w:rPr>
              <w:t xml:space="preserve">              </w:t>
            </w:r>
            <w:r>
              <w:rPr>
                <w:sz w:val="24"/>
              </w:rPr>
              <w:t xml:space="preserve">  £</w:t>
            </w:r>
            <w:r w:rsidR="00EC51F1">
              <w:rPr>
                <w:sz w:val="24"/>
              </w:rPr>
              <w:t>8</w:t>
            </w:r>
            <w:r>
              <w:rPr>
                <w:sz w:val="24"/>
              </w:rPr>
              <w:t>40</w:t>
            </w:r>
          </w:p>
          <w:p w14:paraId="108C4926" w14:textId="77777777" w:rsidR="009230CD" w:rsidRDefault="009230CD" w:rsidP="00F90D1F">
            <w:pPr>
              <w:pStyle w:val="TableParagraph"/>
              <w:spacing w:before="18" w:line="235" w:lineRule="auto"/>
              <w:ind w:left="0" w:right="243"/>
              <w:jc w:val="center"/>
              <w:rPr>
                <w:sz w:val="24"/>
              </w:rPr>
            </w:pPr>
          </w:p>
          <w:p w14:paraId="3310BADB" w14:textId="77777777" w:rsidR="009230CD" w:rsidRDefault="009230CD" w:rsidP="00F90D1F">
            <w:pPr>
              <w:pStyle w:val="TableParagraph"/>
              <w:spacing w:before="18" w:line="235" w:lineRule="auto"/>
              <w:ind w:left="0" w:right="243"/>
              <w:jc w:val="center"/>
              <w:rPr>
                <w:sz w:val="24"/>
              </w:rPr>
            </w:pPr>
          </w:p>
          <w:p w14:paraId="76C6238A" w14:textId="77777777" w:rsidR="009230CD" w:rsidRDefault="009230CD" w:rsidP="00F90D1F">
            <w:pPr>
              <w:pStyle w:val="TableParagraph"/>
              <w:spacing w:before="18" w:line="235" w:lineRule="auto"/>
              <w:ind w:left="0" w:right="243"/>
              <w:jc w:val="center"/>
              <w:rPr>
                <w:sz w:val="24"/>
              </w:rPr>
            </w:pPr>
          </w:p>
          <w:p w14:paraId="19340CCA" w14:textId="77777777" w:rsidR="009230CD" w:rsidRDefault="009230CD" w:rsidP="00F90D1F">
            <w:pPr>
              <w:pStyle w:val="TableParagraph"/>
              <w:spacing w:before="18" w:line="235" w:lineRule="auto"/>
              <w:ind w:left="0" w:right="243"/>
              <w:jc w:val="center"/>
              <w:rPr>
                <w:sz w:val="24"/>
              </w:rPr>
            </w:pPr>
          </w:p>
          <w:p w14:paraId="079AD358" w14:textId="77777777" w:rsidR="009230CD" w:rsidRDefault="009230CD" w:rsidP="00F90D1F">
            <w:pPr>
              <w:pStyle w:val="TableParagraph"/>
              <w:spacing w:before="18" w:line="235" w:lineRule="auto"/>
              <w:ind w:left="0" w:right="243"/>
              <w:jc w:val="center"/>
              <w:rPr>
                <w:sz w:val="24"/>
              </w:rPr>
            </w:pPr>
          </w:p>
          <w:p w14:paraId="7F9C3CED" w14:textId="77777777" w:rsidR="009230CD" w:rsidRDefault="009230CD" w:rsidP="00F90D1F">
            <w:pPr>
              <w:pStyle w:val="TableParagraph"/>
              <w:spacing w:before="18" w:line="235" w:lineRule="auto"/>
              <w:ind w:left="0" w:right="243"/>
              <w:jc w:val="center"/>
              <w:rPr>
                <w:sz w:val="24"/>
              </w:rPr>
            </w:pPr>
          </w:p>
          <w:p w14:paraId="7CA672F5" w14:textId="77777777" w:rsidR="009230CD" w:rsidRDefault="009230CD" w:rsidP="00F90D1F">
            <w:pPr>
              <w:pStyle w:val="TableParagraph"/>
              <w:spacing w:before="18" w:line="235" w:lineRule="auto"/>
              <w:ind w:left="0" w:right="243"/>
              <w:jc w:val="center"/>
              <w:rPr>
                <w:sz w:val="24"/>
              </w:rPr>
            </w:pPr>
          </w:p>
          <w:p w14:paraId="75CA791E" w14:textId="2385B8D4" w:rsidR="009230CD" w:rsidRDefault="009230CD" w:rsidP="00F90D1F">
            <w:pPr>
              <w:pStyle w:val="TableParagraph"/>
              <w:spacing w:before="18" w:line="235" w:lineRule="auto"/>
              <w:ind w:left="0" w:right="243"/>
              <w:jc w:val="center"/>
              <w:rPr>
                <w:sz w:val="24"/>
              </w:rPr>
            </w:pPr>
          </w:p>
          <w:p w14:paraId="5C105656" w14:textId="77777777" w:rsidR="00E46014" w:rsidRDefault="00E46014" w:rsidP="00F90D1F">
            <w:pPr>
              <w:pStyle w:val="TableParagraph"/>
              <w:spacing w:before="18" w:line="235" w:lineRule="auto"/>
              <w:ind w:left="0" w:right="243"/>
              <w:jc w:val="center"/>
              <w:rPr>
                <w:sz w:val="24"/>
              </w:rPr>
            </w:pPr>
          </w:p>
          <w:p w14:paraId="473ABF20" w14:textId="77777777" w:rsidR="009230CD" w:rsidRDefault="009230CD" w:rsidP="00F90D1F">
            <w:pPr>
              <w:pStyle w:val="TableParagraph"/>
              <w:spacing w:before="18" w:line="235" w:lineRule="auto"/>
              <w:ind w:left="0" w:right="243"/>
              <w:jc w:val="center"/>
              <w:rPr>
                <w:sz w:val="24"/>
              </w:rPr>
            </w:pPr>
          </w:p>
          <w:p w14:paraId="5DFFF9B1" w14:textId="77777777" w:rsidR="009230CD" w:rsidRDefault="009230CD" w:rsidP="00F90D1F">
            <w:pPr>
              <w:pStyle w:val="TableParagraph"/>
              <w:spacing w:before="18" w:line="235" w:lineRule="auto"/>
              <w:ind w:left="0" w:right="243"/>
              <w:jc w:val="center"/>
              <w:rPr>
                <w:sz w:val="24"/>
              </w:rPr>
            </w:pPr>
          </w:p>
          <w:p w14:paraId="6291BF2D" w14:textId="77777777" w:rsidR="009230CD" w:rsidRDefault="009230CD" w:rsidP="00F90D1F">
            <w:pPr>
              <w:pStyle w:val="TableParagraph"/>
              <w:spacing w:before="18" w:line="235" w:lineRule="auto"/>
              <w:ind w:left="0" w:right="243"/>
              <w:jc w:val="center"/>
              <w:rPr>
                <w:sz w:val="24"/>
              </w:rPr>
            </w:pPr>
          </w:p>
          <w:p w14:paraId="5C870BD4" w14:textId="77777777" w:rsidR="009230CD" w:rsidRDefault="009230CD" w:rsidP="00F90D1F">
            <w:pPr>
              <w:pStyle w:val="TableParagraph"/>
              <w:spacing w:before="18" w:line="235" w:lineRule="auto"/>
              <w:ind w:left="0" w:right="243"/>
              <w:jc w:val="center"/>
              <w:rPr>
                <w:sz w:val="24"/>
              </w:rPr>
            </w:pPr>
          </w:p>
          <w:p w14:paraId="29175F8F" w14:textId="77777777" w:rsidR="009230CD" w:rsidRDefault="009230CD" w:rsidP="00F90D1F">
            <w:pPr>
              <w:pStyle w:val="TableParagraph"/>
              <w:spacing w:before="18" w:line="235" w:lineRule="auto"/>
              <w:ind w:left="0" w:right="243"/>
              <w:jc w:val="center"/>
              <w:rPr>
                <w:sz w:val="24"/>
              </w:rPr>
            </w:pPr>
          </w:p>
          <w:p w14:paraId="6F8C1CBF" w14:textId="77777777" w:rsidR="009230CD" w:rsidRDefault="009230CD" w:rsidP="00F90D1F">
            <w:pPr>
              <w:pStyle w:val="TableParagraph"/>
              <w:spacing w:before="18" w:line="235" w:lineRule="auto"/>
              <w:ind w:left="0" w:right="243"/>
              <w:jc w:val="center"/>
              <w:rPr>
                <w:sz w:val="24"/>
              </w:rPr>
            </w:pPr>
          </w:p>
          <w:p w14:paraId="0E739533" w14:textId="77777777" w:rsidR="009230CD" w:rsidRDefault="009230CD" w:rsidP="00F90D1F">
            <w:pPr>
              <w:pStyle w:val="TableParagraph"/>
              <w:spacing w:before="18" w:line="235" w:lineRule="auto"/>
              <w:ind w:left="0" w:right="243"/>
              <w:jc w:val="center"/>
              <w:rPr>
                <w:sz w:val="24"/>
              </w:rPr>
            </w:pPr>
          </w:p>
          <w:p w14:paraId="4FF9E4C2" w14:textId="6378FA1E" w:rsidR="009230CD" w:rsidRDefault="009230CD" w:rsidP="00F90D1F">
            <w:pPr>
              <w:pStyle w:val="TableParagraph"/>
              <w:spacing w:before="18" w:line="235" w:lineRule="auto"/>
              <w:ind w:left="0" w:right="243"/>
              <w:jc w:val="center"/>
              <w:rPr>
                <w:sz w:val="24"/>
              </w:rPr>
            </w:pPr>
          </w:p>
          <w:p w14:paraId="33204A49" w14:textId="7E331826" w:rsidR="00B3644B" w:rsidRDefault="007A0E57" w:rsidP="00F90D1F">
            <w:pPr>
              <w:pStyle w:val="TableParagraph"/>
              <w:spacing w:before="18" w:line="235" w:lineRule="auto"/>
              <w:ind w:left="0" w:right="243"/>
              <w:jc w:val="center"/>
              <w:rPr>
                <w:sz w:val="24"/>
              </w:rPr>
            </w:pPr>
            <w:r>
              <w:rPr>
                <w:sz w:val="24"/>
              </w:rPr>
              <w:t>£650</w:t>
            </w:r>
          </w:p>
          <w:p w14:paraId="2772C83D" w14:textId="79789ECE" w:rsidR="00B3644B" w:rsidRDefault="00B3644B" w:rsidP="00F90D1F">
            <w:pPr>
              <w:pStyle w:val="TableParagraph"/>
              <w:spacing w:before="18" w:line="235" w:lineRule="auto"/>
              <w:ind w:left="0" w:right="243"/>
              <w:jc w:val="center"/>
              <w:rPr>
                <w:sz w:val="24"/>
              </w:rPr>
            </w:pPr>
          </w:p>
          <w:p w14:paraId="23712C17" w14:textId="47B52D85" w:rsidR="00B3644B" w:rsidRDefault="00B3644B" w:rsidP="00F90D1F">
            <w:pPr>
              <w:pStyle w:val="TableParagraph"/>
              <w:spacing w:before="18" w:line="235" w:lineRule="auto"/>
              <w:ind w:left="0" w:right="243"/>
              <w:jc w:val="center"/>
              <w:rPr>
                <w:sz w:val="24"/>
              </w:rPr>
            </w:pPr>
          </w:p>
          <w:p w14:paraId="0CA025E1" w14:textId="76D9E50D" w:rsidR="00B3644B" w:rsidRDefault="00B3644B" w:rsidP="00F90D1F">
            <w:pPr>
              <w:pStyle w:val="TableParagraph"/>
              <w:spacing w:before="18" w:line="235" w:lineRule="auto"/>
              <w:ind w:left="0" w:right="243"/>
              <w:jc w:val="center"/>
              <w:rPr>
                <w:sz w:val="24"/>
              </w:rPr>
            </w:pPr>
          </w:p>
          <w:p w14:paraId="20352C65" w14:textId="32F4DE28" w:rsidR="00B3644B" w:rsidRDefault="00B3644B" w:rsidP="00F90D1F">
            <w:pPr>
              <w:pStyle w:val="TableParagraph"/>
              <w:spacing w:before="18" w:line="235" w:lineRule="auto"/>
              <w:ind w:left="0" w:right="243"/>
              <w:jc w:val="center"/>
              <w:rPr>
                <w:sz w:val="24"/>
              </w:rPr>
            </w:pPr>
          </w:p>
          <w:p w14:paraId="6AE145DD" w14:textId="77777777" w:rsidR="00E46014" w:rsidRDefault="00E46014" w:rsidP="007A0E57">
            <w:pPr>
              <w:pStyle w:val="TableParagraph"/>
              <w:spacing w:before="18" w:line="235" w:lineRule="auto"/>
              <w:ind w:left="0" w:right="243"/>
              <w:rPr>
                <w:sz w:val="24"/>
              </w:rPr>
            </w:pPr>
          </w:p>
          <w:p w14:paraId="079AD1F4" w14:textId="77777777" w:rsidR="00E46014" w:rsidRDefault="00E46014" w:rsidP="00F90D1F">
            <w:pPr>
              <w:pStyle w:val="TableParagraph"/>
              <w:spacing w:before="18" w:line="235" w:lineRule="auto"/>
              <w:ind w:left="0" w:right="243"/>
              <w:jc w:val="center"/>
              <w:rPr>
                <w:sz w:val="24"/>
              </w:rPr>
            </w:pPr>
          </w:p>
          <w:p w14:paraId="004EB90C" w14:textId="77777777" w:rsidR="00E46014" w:rsidRDefault="00E46014" w:rsidP="00F90D1F">
            <w:pPr>
              <w:pStyle w:val="TableParagraph"/>
              <w:spacing w:before="18" w:line="235" w:lineRule="auto"/>
              <w:ind w:left="0" w:right="243"/>
              <w:jc w:val="center"/>
              <w:rPr>
                <w:sz w:val="24"/>
              </w:rPr>
            </w:pPr>
          </w:p>
          <w:p w14:paraId="7AFF9848" w14:textId="77777777" w:rsidR="00E46014" w:rsidRDefault="00E46014" w:rsidP="00F90D1F">
            <w:pPr>
              <w:pStyle w:val="TableParagraph"/>
              <w:spacing w:before="18" w:line="235" w:lineRule="auto"/>
              <w:ind w:left="0" w:right="243"/>
              <w:jc w:val="center"/>
              <w:rPr>
                <w:sz w:val="24"/>
              </w:rPr>
            </w:pPr>
          </w:p>
          <w:p w14:paraId="277382D3" w14:textId="77777777" w:rsidR="00E46014" w:rsidRDefault="00E46014" w:rsidP="00F90D1F">
            <w:pPr>
              <w:pStyle w:val="TableParagraph"/>
              <w:spacing w:before="18" w:line="235" w:lineRule="auto"/>
              <w:ind w:left="0" w:right="243"/>
              <w:jc w:val="center"/>
              <w:rPr>
                <w:sz w:val="24"/>
              </w:rPr>
            </w:pPr>
          </w:p>
          <w:p w14:paraId="50A315E3" w14:textId="77777777" w:rsidR="00E46014" w:rsidRDefault="00E46014" w:rsidP="00F90D1F">
            <w:pPr>
              <w:pStyle w:val="TableParagraph"/>
              <w:spacing w:before="18" w:line="235" w:lineRule="auto"/>
              <w:ind w:left="0" w:right="243"/>
              <w:jc w:val="center"/>
              <w:rPr>
                <w:sz w:val="24"/>
              </w:rPr>
            </w:pPr>
          </w:p>
          <w:p w14:paraId="534BF1BD" w14:textId="77777777" w:rsidR="00E46014" w:rsidRDefault="00E46014" w:rsidP="00F90D1F">
            <w:pPr>
              <w:pStyle w:val="TableParagraph"/>
              <w:spacing w:before="18" w:line="235" w:lineRule="auto"/>
              <w:ind w:left="0" w:right="243"/>
              <w:jc w:val="center"/>
              <w:rPr>
                <w:sz w:val="24"/>
              </w:rPr>
            </w:pPr>
          </w:p>
          <w:p w14:paraId="61B8A14B" w14:textId="77777777" w:rsidR="007A0E57" w:rsidRDefault="007A0E57" w:rsidP="00F90D1F">
            <w:pPr>
              <w:pStyle w:val="TableParagraph"/>
              <w:spacing w:before="18" w:line="235" w:lineRule="auto"/>
              <w:ind w:left="0" w:right="243"/>
              <w:jc w:val="center"/>
              <w:rPr>
                <w:sz w:val="24"/>
              </w:rPr>
            </w:pPr>
          </w:p>
          <w:p w14:paraId="2E475F14" w14:textId="67B62B3B" w:rsidR="007A0E57" w:rsidRDefault="007A0E57" w:rsidP="00F90D1F">
            <w:pPr>
              <w:pStyle w:val="TableParagraph"/>
              <w:spacing w:before="18" w:line="235" w:lineRule="auto"/>
              <w:ind w:left="0" w:right="243"/>
              <w:jc w:val="center"/>
              <w:rPr>
                <w:sz w:val="24"/>
              </w:rPr>
            </w:pPr>
          </w:p>
          <w:p w14:paraId="52A575D0" w14:textId="30A57E4F" w:rsidR="00F74821" w:rsidRDefault="00F74821" w:rsidP="00F90D1F">
            <w:pPr>
              <w:pStyle w:val="TableParagraph"/>
              <w:spacing w:before="18" w:line="235" w:lineRule="auto"/>
              <w:ind w:left="0" w:right="243"/>
              <w:jc w:val="center"/>
              <w:rPr>
                <w:sz w:val="24"/>
              </w:rPr>
            </w:pPr>
          </w:p>
          <w:p w14:paraId="57EB7D0E" w14:textId="60DFB299" w:rsidR="00F74821" w:rsidRDefault="00F74821" w:rsidP="00F90D1F">
            <w:pPr>
              <w:pStyle w:val="TableParagraph"/>
              <w:spacing w:before="18" w:line="235" w:lineRule="auto"/>
              <w:ind w:left="0" w:right="243"/>
              <w:jc w:val="center"/>
              <w:rPr>
                <w:sz w:val="24"/>
              </w:rPr>
            </w:pPr>
            <w:r>
              <w:rPr>
                <w:sz w:val="24"/>
              </w:rPr>
              <w:t>£320</w:t>
            </w:r>
          </w:p>
          <w:p w14:paraId="511C7DB6" w14:textId="4D0F9DF0" w:rsidR="00F74821" w:rsidRDefault="00F74821" w:rsidP="00F90D1F">
            <w:pPr>
              <w:pStyle w:val="TableParagraph"/>
              <w:spacing w:before="18" w:line="235" w:lineRule="auto"/>
              <w:ind w:left="0" w:right="243"/>
              <w:jc w:val="center"/>
              <w:rPr>
                <w:sz w:val="24"/>
              </w:rPr>
            </w:pPr>
          </w:p>
          <w:p w14:paraId="6B2ADAD9" w14:textId="661AAECA" w:rsidR="00F74821" w:rsidRDefault="00F74821" w:rsidP="00F90D1F">
            <w:pPr>
              <w:pStyle w:val="TableParagraph"/>
              <w:spacing w:before="18" w:line="235" w:lineRule="auto"/>
              <w:ind w:left="0" w:right="243"/>
              <w:jc w:val="center"/>
              <w:rPr>
                <w:sz w:val="24"/>
              </w:rPr>
            </w:pPr>
          </w:p>
          <w:p w14:paraId="28B0743E" w14:textId="146847D7" w:rsidR="00F74821" w:rsidRDefault="00F74821" w:rsidP="00F90D1F">
            <w:pPr>
              <w:pStyle w:val="TableParagraph"/>
              <w:spacing w:before="18" w:line="235" w:lineRule="auto"/>
              <w:ind w:left="0" w:right="243"/>
              <w:jc w:val="center"/>
              <w:rPr>
                <w:sz w:val="24"/>
              </w:rPr>
            </w:pPr>
          </w:p>
          <w:p w14:paraId="7F98CA5C" w14:textId="239821A9" w:rsidR="00F74821" w:rsidRDefault="00F74821" w:rsidP="00F90D1F">
            <w:pPr>
              <w:pStyle w:val="TableParagraph"/>
              <w:spacing w:before="18" w:line="235" w:lineRule="auto"/>
              <w:ind w:left="0" w:right="243"/>
              <w:jc w:val="center"/>
              <w:rPr>
                <w:sz w:val="24"/>
              </w:rPr>
            </w:pPr>
          </w:p>
          <w:p w14:paraId="1E501C26" w14:textId="0254A9C9" w:rsidR="00F74821" w:rsidRDefault="00F74821" w:rsidP="00F90D1F">
            <w:pPr>
              <w:pStyle w:val="TableParagraph"/>
              <w:spacing w:before="18" w:line="235" w:lineRule="auto"/>
              <w:ind w:left="0" w:right="243"/>
              <w:jc w:val="center"/>
              <w:rPr>
                <w:sz w:val="24"/>
              </w:rPr>
            </w:pPr>
          </w:p>
          <w:p w14:paraId="05023E8B" w14:textId="422608A8" w:rsidR="00F74821" w:rsidRDefault="00F74821" w:rsidP="00F90D1F">
            <w:pPr>
              <w:pStyle w:val="TableParagraph"/>
              <w:spacing w:before="18" w:line="235" w:lineRule="auto"/>
              <w:ind w:left="0" w:right="243"/>
              <w:jc w:val="center"/>
              <w:rPr>
                <w:sz w:val="24"/>
              </w:rPr>
            </w:pPr>
          </w:p>
          <w:p w14:paraId="4826DB4E" w14:textId="15B8186E" w:rsidR="00F74821" w:rsidRDefault="00F74821" w:rsidP="00F90D1F">
            <w:pPr>
              <w:pStyle w:val="TableParagraph"/>
              <w:spacing w:before="18" w:line="235" w:lineRule="auto"/>
              <w:ind w:left="0" w:right="243"/>
              <w:jc w:val="center"/>
              <w:rPr>
                <w:sz w:val="24"/>
              </w:rPr>
            </w:pPr>
          </w:p>
          <w:p w14:paraId="528DE650" w14:textId="77777777" w:rsidR="00F74821" w:rsidRDefault="00F74821" w:rsidP="00F90D1F">
            <w:pPr>
              <w:pStyle w:val="TableParagraph"/>
              <w:spacing w:before="18" w:line="235" w:lineRule="auto"/>
              <w:ind w:left="0" w:right="243"/>
              <w:jc w:val="center"/>
              <w:rPr>
                <w:sz w:val="24"/>
              </w:rPr>
            </w:pPr>
          </w:p>
          <w:p w14:paraId="6022E5FB" w14:textId="03109596" w:rsidR="009230CD" w:rsidRDefault="009230CD" w:rsidP="00F90D1F">
            <w:pPr>
              <w:pStyle w:val="TableParagraph"/>
              <w:spacing w:before="18" w:line="235" w:lineRule="auto"/>
              <w:ind w:left="0" w:right="243"/>
              <w:jc w:val="center"/>
              <w:rPr>
                <w:sz w:val="24"/>
              </w:rPr>
            </w:pPr>
            <w:r>
              <w:rPr>
                <w:sz w:val="24"/>
              </w:rPr>
              <w:t>£920</w:t>
            </w:r>
          </w:p>
          <w:p w14:paraId="318F79BE" w14:textId="683E29E4" w:rsidR="004522C5" w:rsidRDefault="004522C5" w:rsidP="00F90D1F">
            <w:pPr>
              <w:pStyle w:val="TableParagraph"/>
              <w:spacing w:before="18" w:line="235" w:lineRule="auto"/>
              <w:ind w:left="0" w:right="243"/>
              <w:jc w:val="center"/>
              <w:rPr>
                <w:sz w:val="24"/>
              </w:rPr>
            </w:pPr>
          </w:p>
          <w:p w14:paraId="33D9EEB0" w14:textId="4AA6AE21" w:rsidR="004522C5" w:rsidRDefault="004522C5" w:rsidP="00F90D1F">
            <w:pPr>
              <w:pStyle w:val="TableParagraph"/>
              <w:spacing w:before="18" w:line="235" w:lineRule="auto"/>
              <w:ind w:left="0" w:right="243"/>
              <w:jc w:val="center"/>
              <w:rPr>
                <w:sz w:val="24"/>
              </w:rPr>
            </w:pPr>
          </w:p>
          <w:p w14:paraId="7772F9CF" w14:textId="10E66187" w:rsidR="004522C5" w:rsidRDefault="004522C5" w:rsidP="00F90D1F">
            <w:pPr>
              <w:pStyle w:val="TableParagraph"/>
              <w:spacing w:before="18" w:line="235" w:lineRule="auto"/>
              <w:ind w:left="0" w:right="243"/>
              <w:jc w:val="center"/>
              <w:rPr>
                <w:sz w:val="24"/>
              </w:rPr>
            </w:pPr>
          </w:p>
          <w:p w14:paraId="71383E19" w14:textId="15B33EEB" w:rsidR="004522C5" w:rsidRDefault="004522C5" w:rsidP="00F90D1F">
            <w:pPr>
              <w:pStyle w:val="TableParagraph"/>
              <w:spacing w:before="18" w:line="235" w:lineRule="auto"/>
              <w:ind w:left="0" w:right="243"/>
              <w:jc w:val="center"/>
              <w:rPr>
                <w:sz w:val="24"/>
              </w:rPr>
            </w:pPr>
          </w:p>
          <w:p w14:paraId="18817E56" w14:textId="3AD86F3A" w:rsidR="004522C5" w:rsidRDefault="004522C5" w:rsidP="00F90D1F">
            <w:pPr>
              <w:pStyle w:val="TableParagraph"/>
              <w:spacing w:before="18" w:line="235" w:lineRule="auto"/>
              <w:ind w:left="0" w:right="243"/>
              <w:jc w:val="center"/>
              <w:rPr>
                <w:sz w:val="24"/>
              </w:rPr>
            </w:pPr>
          </w:p>
          <w:p w14:paraId="1C2FD093" w14:textId="71615C55" w:rsidR="004522C5" w:rsidRDefault="004522C5" w:rsidP="00F90D1F">
            <w:pPr>
              <w:pStyle w:val="TableParagraph"/>
              <w:spacing w:before="18" w:line="235" w:lineRule="auto"/>
              <w:ind w:left="0" w:right="243"/>
              <w:jc w:val="center"/>
              <w:rPr>
                <w:sz w:val="24"/>
              </w:rPr>
            </w:pPr>
          </w:p>
          <w:p w14:paraId="3F202D47" w14:textId="5075D522" w:rsidR="004522C5" w:rsidRDefault="004522C5" w:rsidP="00F90D1F">
            <w:pPr>
              <w:pStyle w:val="TableParagraph"/>
              <w:spacing w:before="18" w:line="235" w:lineRule="auto"/>
              <w:ind w:left="0" w:right="243"/>
              <w:jc w:val="center"/>
              <w:rPr>
                <w:sz w:val="24"/>
              </w:rPr>
            </w:pPr>
          </w:p>
          <w:p w14:paraId="369D443C" w14:textId="1C79A773" w:rsidR="004522C5" w:rsidRDefault="004522C5" w:rsidP="004522C5">
            <w:pPr>
              <w:pStyle w:val="TableParagraph"/>
              <w:spacing w:before="18" w:line="235" w:lineRule="auto"/>
              <w:ind w:left="0" w:right="243"/>
              <w:rPr>
                <w:sz w:val="24"/>
              </w:rPr>
            </w:pPr>
          </w:p>
          <w:p w14:paraId="021999F5" w14:textId="2B3401CE" w:rsidR="00F74821" w:rsidRDefault="00F74821" w:rsidP="004522C5">
            <w:pPr>
              <w:pStyle w:val="TableParagraph"/>
              <w:spacing w:before="18" w:line="235" w:lineRule="auto"/>
              <w:ind w:left="0" w:right="243"/>
              <w:rPr>
                <w:sz w:val="24"/>
              </w:rPr>
            </w:pPr>
          </w:p>
          <w:p w14:paraId="0535FF5A" w14:textId="0391DD11" w:rsidR="00F74821" w:rsidRDefault="00F74821" w:rsidP="004522C5">
            <w:pPr>
              <w:pStyle w:val="TableParagraph"/>
              <w:spacing w:before="18" w:line="235" w:lineRule="auto"/>
              <w:ind w:left="0" w:right="243"/>
              <w:rPr>
                <w:sz w:val="24"/>
              </w:rPr>
            </w:pPr>
          </w:p>
          <w:p w14:paraId="0DDA7F97" w14:textId="77777777" w:rsidR="00F74821" w:rsidRDefault="00F74821" w:rsidP="004522C5">
            <w:pPr>
              <w:pStyle w:val="TableParagraph"/>
              <w:spacing w:before="18" w:line="235" w:lineRule="auto"/>
              <w:ind w:left="0" w:right="243"/>
              <w:rPr>
                <w:sz w:val="24"/>
              </w:rPr>
            </w:pPr>
          </w:p>
          <w:p w14:paraId="66625844" w14:textId="65E12528" w:rsidR="004522C5" w:rsidRDefault="004522C5" w:rsidP="00F90D1F">
            <w:pPr>
              <w:pStyle w:val="TableParagraph"/>
              <w:spacing w:before="18" w:line="235" w:lineRule="auto"/>
              <w:ind w:left="0" w:right="243"/>
              <w:jc w:val="center"/>
              <w:rPr>
                <w:sz w:val="24"/>
              </w:rPr>
            </w:pPr>
          </w:p>
          <w:p w14:paraId="095B646C" w14:textId="23E352FA" w:rsidR="004522C5" w:rsidRDefault="004522C5" w:rsidP="00F90D1F">
            <w:pPr>
              <w:pStyle w:val="TableParagraph"/>
              <w:spacing w:before="18" w:line="235" w:lineRule="auto"/>
              <w:ind w:left="0" w:right="243"/>
              <w:jc w:val="center"/>
              <w:rPr>
                <w:sz w:val="24"/>
              </w:rPr>
            </w:pPr>
            <w:r>
              <w:rPr>
                <w:sz w:val="24"/>
              </w:rPr>
              <w:t xml:space="preserve">£2265 </w:t>
            </w:r>
            <w:r w:rsidR="004542ED">
              <w:rPr>
                <w:sz w:val="24"/>
              </w:rPr>
              <w:t>+£62</w:t>
            </w:r>
          </w:p>
          <w:p w14:paraId="5DFA2B6E" w14:textId="4D9E5E50" w:rsidR="004522C5" w:rsidRDefault="004522C5" w:rsidP="00F90D1F">
            <w:pPr>
              <w:pStyle w:val="TableParagraph"/>
              <w:spacing w:before="18" w:line="235" w:lineRule="auto"/>
              <w:ind w:left="0" w:right="243"/>
              <w:jc w:val="center"/>
              <w:rPr>
                <w:sz w:val="24"/>
              </w:rPr>
            </w:pPr>
            <w:r>
              <w:rPr>
                <w:sz w:val="24"/>
              </w:rPr>
              <w:t xml:space="preserve">(Cover costs for teacher release) </w:t>
            </w:r>
          </w:p>
          <w:p w14:paraId="14193921" w14:textId="045CD208" w:rsidR="004522C5" w:rsidRDefault="004522C5" w:rsidP="00F90D1F">
            <w:pPr>
              <w:pStyle w:val="TableParagraph"/>
              <w:spacing w:before="18" w:line="235" w:lineRule="auto"/>
              <w:ind w:left="0" w:right="243"/>
              <w:jc w:val="center"/>
              <w:rPr>
                <w:sz w:val="24"/>
              </w:rPr>
            </w:pPr>
          </w:p>
          <w:p w14:paraId="77F23387" w14:textId="21AFABD8" w:rsidR="000D1F65" w:rsidRDefault="000D1F65" w:rsidP="00F90D1F">
            <w:pPr>
              <w:pStyle w:val="TableParagraph"/>
              <w:spacing w:before="18" w:line="235" w:lineRule="auto"/>
              <w:ind w:left="0" w:right="243"/>
              <w:jc w:val="center"/>
              <w:rPr>
                <w:sz w:val="24"/>
              </w:rPr>
            </w:pPr>
          </w:p>
          <w:p w14:paraId="6B60433A" w14:textId="66FFE607" w:rsidR="000D1F65" w:rsidRDefault="000D1F65" w:rsidP="00F90D1F">
            <w:pPr>
              <w:pStyle w:val="TableParagraph"/>
              <w:spacing w:before="18" w:line="235" w:lineRule="auto"/>
              <w:ind w:left="0" w:right="243"/>
              <w:jc w:val="center"/>
              <w:rPr>
                <w:sz w:val="24"/>
              </w:rPr>
            </w:pPr>
          </w:p>
          <w:p w14:paraId="0228925B" w14:textId="6983718A" w:rsidR="000D1F65" w:rsidRDefault="000D1F65" w:rsidP="00F90D1F">
            <w:pPr>
              <w:pStyle w:val="TableParagraph"/>
              <w:spacing w:before="18" w:line="235" w:lineRule="auto"/>
              <w:ind w:left="0" w:right="243"/>
              <w:jc w:val="center"/>
              <w:rPr>
                <w:sz w:val="24"/>
              </w:rPr>
            </w:pPr>
          </w:p>
          <w:p w14:paraId="72A7BC15" w14:textId="27E779A0" w:rsidR="000D1F65" w:rsidRDefault="000D1F65" w:rsidP="00F90D1F">
            <w:pPr>
              <w:pStyle w:val="TableParagraph"/>
              <w:spacing w:before="18" w:line="235" w:lineRule="auto"/>
              <w:ind w:left="0" w:right="243"/>
              <w:jc w:val="center"/>
              <w:rPr>
                <w:sz w:val="24"/>
              </w:rPr>
            </w:pPr>
          </w:p>
          <w:p w14:paraId="7631BCAC" w14:textId="6D20129C" w:rsidR="000D1F65" w:rsidRDefault="000D1F65" w:rsidP="00F90D1F">
            <w:pPr>
              <w:pStyle w:val="TableParagraph"/>
              <w:spacing w:before="18" w:line="235" w:lineRule="auto"/>
              <w:ind w:left="0" w:right="243"/>
              <w:jc w:val="center"/>
              <w:rPr>
                <w:sz w:val="24"/>
              </w:rPr>
            </w:pPr>
          </w:p>
          <w:p w14:paraId="0276DBE5" w14:textId="24DE7EFD" w:rsidR="000D1F65" w:rsidRDefault="000D1F65" w:rsidP="00F90D1F">
            <w:pPr>
              <w:pStyle w:val="TableParagraph"/>
              <w:spacing w:before="18" w:line="235" w:lineRule="auto"/>
              <w:ind w:left="0" w:right="243"/>
              <w:jc w:val="center"/>
              <w:rPr>
                <w:sz w:val="24"/>
              </w:rPr>
            </w:pPr>
          </w:p>
          <w:p w14:paraId="06BA7C7E" w14:textId="3B46AA51" w:rsidR="000D1F65" w:rsidRDefault="000D1F65" w:rsidP="00F90D1F">
            <w:pPr>
              <w:pStyle w:val="TableParagraph"/>
              <w:spacing w:before="18" w:line="235" w:lineRule="auto"/>
              <w:ind w:left="0" w:right="243"/>
              <w:jc w:val="center"/>
              <w:rPr>
                <w:sz w:val="24"/>
              </w:rPr>
            </w:pPr>
          </w:p>
          <w:p w14:paraId="2100B647" w14:textId="335D74E5" w:rsidR="000D1F65" w:rsidRDefault="000D1F65" w:rsidP="00F90D1F">
            <w:pPr>
              <w:pStyle w:val="TableParagraph"/>
              <w:spacing w:before="18" w:line="235" w:lineRule="auto"/>
              <w:ind w:left="0" w:right="243"/>
              <w:jc w:val="center"/>
              <w:rPr>
                <w:sz w:val="24"/>
              </w:rPr>
            </w:pPr>
          </w:p>
          <w:p w14:paraId="235A4A63" w14:textId="59E47F98" w:rsidR="000D1F65" w:rsidRDefault="000D1F65" w:rsidP="00F90D1F">
            <w:pPr>
              <w:pStyle w:val="TableParagraph"/>
              <w:spacing w:before="18" w:line="235" w:lineRule="auto"/>
              <w:ind w:left="0" w:right="243"/>
              <w:jc w:val="center"/>
              <w:rPr>
                <w:sz w:val="24"/>
              </w:rPr>
            </w:pPr>
          </w:p>
          <w:p w14:paraId="2DFFDCEF" w14:textId="4BCB9A2F" w:rsidR="000D1F65" w:rsidRDefault="000D1F65" w:rsidP="00F90D1F">
            <w:pPr>
              <w:pStyle w:val="TableParagraph"/>
              <w:spacing w:before="18" w:line="235" w:lineRule="auto"/>
              <w:ind w:left="0" w:right="243"/>
              <w:jc w:val="center"/>
              <w:rPr>
                <w:sz w:val="24"/>
              </w:rPr>
            </w:pPr>
          </w:p>
          <w:p w14:paraId="4EB25FDE" w14:textId="77777777" w:rsidR="00F74821" w:rsidRDefault="00F74821" w:rsidP="00F74821">
            <w:pPr>
              <w:pStyle w:val="TableParagraph"/>
              <w:spacing w:before="18" w:line="235" w:lineRule="auto"/>
              <w:ind w:left="0" w:right="243"/>
              <w:rPr>
                <w:sz w:val="24"/>
              </w:rPr>
            </w:pPr>
          </w:p>
          <w:p w14:paraId="2D0E665C" w14:textId="77777777" w:rsidR="00F74821" w:rsidRDefault="00F74821" w:rsidP="00F90D1F">
            <w:pPr>
              <w:pStyle w:val="TableParagraph"/>
              <w:spacing w:before="18" w:line="235" w:lineRule="auto"/>
              <w:ind w:left="0" w:right="243"/>
              <w:jc w:val="center"/>
              <w:rPr>
                <w:sz w:val="24"/>
              </w:rPr>
            </w:pPr>
          </w:p>
          <w:p w14:paraId="5CE6E35A" w14:textId="2C1497C0" w:rsidR="000D1F65" w:rsidRDefault="000D1F65" w:rsidP="00F90D1F">
            <w:pPr>
              <w:pStyle w:val="TableParagraph"/>
              <w:spacing w:before="18" w:line="235" w:lineRule="auto"/>
              <w:ind w:left="0" w:right="243"/>
              <w:jc w:val="center"/>
              <w:rPr>
                <w:sz w:val="24"/>
              </w:rPr>
            </w:pPr>
            <w:r>
              <w:rPr>
                <w:sz w:val="24"/>
              </w:rPr>
              <w:t>£</w:t>
            </w:r>
            <w:r w:rsidR="000C3150">
              <w:rPr>
                <w:sz w:val="24"/>
              </w:rPr>
              <w:t>150</w:t>
            </w:r>
          </w:p>
          <w:p w14:paraId="7F387E42" w14:textId="3E893A74" w:rsidR="004522C5" w:rsidRDefault="004522C5" w:rsidP="00F90D1F">
            <w:pPr>
              <w:pStyle w:val="TableParagraph"/>
              <w:spacing w:before="18" w:line="235" w:lineRule="auto"/>
              <w:ind w:left="0" w:right="243"/>
              <w:jc w:val="center"/>
              <w:rPr>
                <w:sz w:val="24"/>
              </w:rPr>
            </w:pPr>
          </w:p>
          <w:p w14:paraId="31945519" w14:textId="22917B92" w:rsidR="00A64F3B" w:rsidRDefault="00A64F3B" w:rsidP="00F90D1F">
            <w:pPr>
              <w:pStyle w:val="TableParagraph"/>
              <w:spacing w:before="18" w:line="235" w:lineRule="auto"/>
              <w:ind w:left="0" w:right="243"/>
              <w:jc w:val="center"/>
              <w:rPr>
                <w:sz w:val="24"/>
              </w:rPr>
            </w:pPr>
          </w:p>
          <w:p w14:paraId="423E6190" w14:textId="6E319CC3" w:rsidR="00A64F3B" w:rsidRDefault="00A64F3B" w:rsidP="00F90D1F">
            <w:pPr>
              <w:pStyle w:val="TableParagraph"/>
              <w:spacing w:before="18" w:line="235" w:lineRule="auto"/>
              <w:ind w:left="0" w:right="243"/>
              <w:jc w:val="center"/>
              <w:rPr>
                <w:sz w:val="24"/>
              </w:rPr>
            </w:pPr>
          </w:p>
          <w:p w14:paraId="0057E1AD" w14:textId="46794EA3" w:rsidR="00A64F3B" w:rsidRDefault="00A64F3B" w:rsidP="00F90D1F">
            <w:pPr>
              <w:pStyle w:val="TableParagraph"/>
              <w:spacing w:before="18" w:line="235" w:lineRule="auto"/>
              <w:ind w:left="0" w:right="243"/>
              <w:jc w:val="center"/>
              <w:rPr>
                <w:sz w:val="24"/>
              </w:rPr>
            </w:pPr>
          </w:p>
          <w:p w14:paraId="36CAA42D" w14:textId="170915DC" w:rsidR="00A64F3B" w:rsidRDefault="00A64F3B" w:rsidP="00F90D1F">
            <w:pPr>
              <w:pStyle w:val="TableParagraph"/>
              <w:spacing w:before="18" w:line="235" w:lineRule="auto"/>
              <w:ind w:left="0" w:right="243"/>
              <w:jc w:val="center"/>
              <w:rPr>
                <w:sz w:val="24"/>
              </w:rPr>
            </w:pPr>
          </w:p>
          <w:p w14:paraId="529865A6" w14:textId="3B806B25" w:rsidR="00A64F3B" w:rsidRDefault="00A64F3B" w:rsidP="00F90D1F">
            <w:pPr>
              <w:pStyle w:val="TableParagraph"/>
              <w:spacing w:before="18" w:line="235" w:lineRule="auto"/>
              <w:ind w:left="0" w:right="243"/>
              <w:jc w:val="center"/>
              <w:rPr>
                <w:sz w:val="24"/>
              </w:rPr>
            </w:pPr>
          </w:p>
          <w:p w14:paraId="489B3C1D" w14:textId="065DFDEE" w:rsidR="00A64F3B" w:rsidRDefault="00A64F3B" w:rsidP="00F90D1F">
            <w:pPr>
              <w:pStyle w:val="TableParagraph"/>
              <w:spacing w:before="18" w:line="235" w:lineRule="auto"/>
              <w:ind w:left="0" w:right="243"/>
              <w:jc w:val="center"/>
              <w:rPr>
                <w:sz w:val="24"/>
              </w:rPr>
            </w:pPr>
          </w:p>
          <w:p w14:paraId="5EE33B52" w14:textId="4E67AAE7" w:rsidR="00A64F3B" w:rsidRDefault="00A64F3B" w:rsidP="00F90D1F">
            <w:pPr>
              <w:pStyle w:val="TableParagraph"/>
              <w:spacing w:before="18" w:line="235" w:lineRule="auto"/>
              <w:ind w:left="0" w:right="243"/>
              <w:jc w:val="center"/>
              <w:rPr>
                <w:sz w:val="24"/>
              </w:rPr>
            </w:pPr>
          </w:p>
          <w:p w14:paraId="7A145241" w14:textId="78A48EDB" w:rsidR="00A64F3B" w:rsidRDefault="00A64F3B" w:rsidP="00F90D1F">
            <w:pPr>
              <w:pStyle w:val="TableParagraph"/>
              <w:spacing w:before="18" w:line="235" w:lineRule="auto"/>
              <w:ind w:left="0" w:right="243"/>
              <w:jc w:val="center"/>
              <w:rPr>
                <w:sz w:val="24"/>
              </w:rPr>
            </w:pPr>
          </w:p>
          <w:p w14:paraId="5C096284" w14:textId="6F153EA3" w:rsidR="00A64F3B" w:rsidRDefault="00A64F3B" w:rsidP="00F90D1F">
            <w:pPr>
              <w:pStyle w:val="TableParagraph"/>
              <w:spacing w:before="18" w:line="235" w:lineRule="auto"/>
              <w:ind w:left="0" w:right="243"/>
              <w:jc w:val="center"/>
              <w:rPr>
                <w:sz w:val="24"/>
              </w:rPr>
            </w:pPr>
          </w:p>
          <w:p w14:paraId="02EEA3F6" w14:textId="77777777" w:rsidR="00126183" w:rsidRDefault="00126183" w:rsidP="00F90D1F">
            <w:pPr>
              <w:pStyle w:val="TableParagraph"/>
              <w:spacing w:before="18" w:line="235" w:lineRule="auto"/>
              <w:ind w:left="0" w:right="243"/>
              <w:jc w:val="center"/>
              <w:rPr>
                <w:sz w:val="24"/>
              </w:rPr>
            </w:pPr>
          </w:p>
          <w:p w14:paraId="71FB475A" w14:textId="77777777" w:rsidR="00126183" w:rsidRDefault="00126183" w:rsidP="00F90D1F">
            <w:pPr>
              <w:pStyle w:val="TableParagraph"/>
              <w:spacing w:before="18" w:line="235" w:lineRule="auto"/>
              <w:ind w:left="0" w:right="243"/>
              <w:jc w:val="center"/>
              <w:rPr>
                <w:sz w:val="24"/>
              </w:rPr>
            </w:pPr>
          </w:p>
          <w:p w14:paraId="1D10E782" w14:textId="1814D34F" w:rsidR="00A64F3B" w:rsidRDefault="00A64F3B" w:rsidP="00F90D1F">
            <w:pPr>
              <w:pStyle w:val="TableParagraph"/>
              <w:spacing w:before="18" w:line="235" w:lineRule="auto"/>
              <w:ind w:left="0" w:right="243"/>
              <w:jc w:val="center"/>
              <w:rPr>
                <w:sz w:val="24"/>
              </w:rPr>
            </w:pPr>
            <w:r>
              <w:rPr>
                <w:sz w:val="24"/>
              </w:rPr>
              <w:t>£609</w:t>
            </w:r>
          </w:p>
          <w:p w14:paraId="10F56524" w14:textId="0B496AD3" w:rsidR="00A64F3B" w:rsidRDefault="00A64F3B" w:rsidP="00F90D1F">
            <w:pPr>
              <w:pStyle w:val="TableParagraph"/>
              <w:spacing w:before="18" w:line="235" w:lineRule="auto"/>
              <w:ind w:left="0" w:right="243"/>
              <w:jc w:val="center"/>
              <w:rPr>
                <w:sz w:val="24"/>
              </w:rPr>
            </w:pPr>
            <w:r>
              <w:rPr>
                <w:sz w:val="24"/>
              </w:rPr>
              <w:t>£486</w:t>
            </w:r>
          </w:p>
          <w:p w14:paraId="71CE81C4" w14:textId="0447C111" w:rsidR="004522C5" w:rsidRDefault="004522C5" w:rsidP="00F90D1F">
            <w:pPr>
              <w:pStyle w:val="TableParagraph"/>
              <w:spacing w:before="18" w:line="235" w:lineRule="auto"/>
              <w:ind w:left="0" w:right="243"/>
              <w:jc w:val="center"/>
              <w:rPr>
                <w:sz w:val="24"/>
              </w:rPr>
            </w:pPr>
          </w:p>
          <w:p w14:paraId="4FC64EF0" w14:textId="05CF3C03" w:rsidR="00126183" w:rsidRDefault="00126183" w:rsidP="00F90D1F">
            <w:pPr>
              <w:pStyle w:val="TableParagraph"/>
              <w:spacing w:before="18" w:line="235" w:lineRule="auto"/>
              <w:ind w:left="0" w:right="243"/>
              <w:jc w:val="center"/>
              <w:rPr>
                <w:sz w:val="24"/>
              </w:rPr>
            </w:pPr>
          </w:p>
          <w:p w14:paraId="7A3DE500" w14:textId="33872DC2" w:rsidR="00126183" w:rsidRDefault="00126183" w:rsidP="00F90D1F">
            <w:pPr>
              <w:pStyle w:val="TableParagraph"/>
              <w:spacing w:before="18" w:line="235" w:lineRule="auto"/>
              <w:ind w:left="0" w:right="243"/>
              <w:jc w:val="center"/>
              <w:rPr>
                <w:sz w:val="24"/>
              </w:rPr>
            </w:pPr>
          </w:p>
          <w:p w14:paraId="63F32F96" w14:textId="03756B9B" w:rsidR="00126183" w:rsidRDefault="00126183" w:rsidP="00F90D1F">
            <w:pPr>
              <w:pStyle w:val="TableParagraph"/>
              <w:spacing w:before="18" w:line="235" w:lineRule="auto"/>
              <w:ind w:left="0" w:right="243"/>
              <w:jc w:val="center"/>
              <w:rPr>
                <w:sz w:val="24"/>
              </w:rPr>
            </w:pPr>
          </w:p>
          <w:p w14:paraId="4AADD22E" w14:textId="09650362" w:rsidR="00126183" w:rsidRDefault="00126183" w:rsidP="00F90D1F">
            <w:pPr>
              <w:pStyle w:val="TableParagraph"/>
              <w:spacing w:before="18" w:line="235" w:lineRule="auto"/>
              <w:ind w:left="0" w:right="243"/>
              <w:jc w:val="center"/>
              <w:rPr>
                <w:sz w:val="24"/>
              </w:rPr>
            </w:pPr>
          </w:p>
          <w:p w14:paraId="033F83D2" w14:textId="36B0D220" w:rsidR="00126183" w:rsidRDefault="00126183" w:rsidP="00F90D1F">
            <w:pPr>
              <w:pStyle w:val="TableParagraph"/>
              <w:spacing w:before="18" w:line="235" w:lineRule="auto"/>
              <w:ind w:left="0" w:right="243"/>
              <w:jc w:val="center"/>
              <w:rPr>
                <w:sz w:val="24"/>
              </w:rPr>
            </w:pPr>
          </w:p>
          <w:p w14:paraId="3879F05E" w14:textId="39070F5B" w:rsidR="00126183" w:rsidRDefault="00126183" w:rsidP="00F90D1F">
            <w:pPr>
              <w:pStyle w:val="TableParagraph"/>
              <w:spacing w:before="18" w:line="235" w:lineRule="auto"/>
              <w:ind w:left="0" w:right="243"/>
              <w:jc w:val="center"/>
              <w:rPr>
                <w:sz w:val="24"/>
              </w:rPr>
            </w:pPr>
          </w:p>
          <w:p w14:paraId="5EE4DB4A" w14:textId="0CBD9FCB" w:rsidR="00126183" w:rsidRDefault="00126183" w:rsidP="00F90D1F">
            <w:pPr>
              <w:pStyle w:val="TableParagraph"/>
              <w:spacing w:before="18" w:line="235" w:lineRule="auto"/>
              <w:ind w:left="0" w:right="243"/>
              <w:jc w:val="center"/>
              <w:rPr>
                <w:sz w:val="24"/>
              </w:rPr>
            </w:pPr>
          </w:p>
          <w:p w14:paraId="18787DD2" w14:textId="77777777" w:rsidR="00913506" w:rsidRDefault="00913506" w:rsidP="00F74821">
            <w:pPr>
              <w:pStyle w:val="TableParagraph"/>
              <w:spacing w:before="18" w:line="235" w:lineRule="auto"/>
              <w:ind w:left="0" w:right="243"/>
              <w:rPr>
                <w:sz w:val="24"/>
              </w:rPr>
            </w:pPr>
          </w:p>
          <w:p w14:paraId="76023A4E" w14:textId="77777777" w:rsidR="00913506" w:rsidRDefault="00913506" w:rsidP="00F90D1F">
            <w:pPr>
              <w:pStyle w:val="TableParagraph"/>
              <w:spacing w:before="18" w:line="235" w:lineRule="auto"/>
              <w:ind w:left="0" w:right="243"/>
              <w:jc w:val="center"/>
              <w:rPr>
                <w:sz w:val="24"/>
              </w:rPr>
            </w:pPr>
          </w:p>
          <w:p w14:paraId="4999E100" w14:textId="77777777" w:rsidR="00EC51F1" w:rsidRDefault="00EC51F1" w:rsidP="00F90D1F">
            <w:pPr>
              <w:pStyle w:val="TableParagraph"/>
              <w:spacing w:before="18" w:line="235" w:lineRule="auto"/>
              <w:ind w:left="0" w:right="243"/>
              <w:jc w:val="center"/>
              <w:rPr>
                <w:sz w:val="24"/>
              </w:rPr>
            </w:pPr>
          </w:p>
          <w:p w14:paraId="264CEB3C" w14:textId="213000C2" w:rsidR="00126183" w:rsidRDefault="00126183" w:rsidP="00F90D1F">
            <w:pPr>
              <w:pStyle w:val="TableParagraph"/>
              <w:spacing w:before="18" w:line="235" w:lineRule="auto"/>
              <w:ind w:left="0" w:right="243"/>
              <w:jc w:val="center"/>
              <w:rPr>
                <w:sz w:val="24"/>
              </w:rPr>
            </w:pPr>
            <w:r>
              <w:rPr>
                <w:sz w:val="24"/>
              </w:rPr>
              <w:t>£500</w:t>
            </w:r>
          </w:p>
          <w:p w14:paraId="526E59F0" w14:textId="77777777" w:rsidR="004522C5" w:rsidRDefault="004522C5" w:rsidP="00F90D1F">
            <w:pPr>
              <w:pStyle w:val="TableParagraph"/>
              <w:spacing w:before="18" w:line="235" w:lineRule="auto"/>
              <w:ind w:left="0" w:right="243"/>
              <w:jc w:val="center"/>
              <w:rPr>
                <w:sz w:val="24"/>
              </w:rPr>
            </w:pPr>
          </w:p>
          <w:p w14:paraId="55B2237A" w14:textId="77777777" w:rsidR="004522C5" w:rsidRDefault="004522C5" w:rsidP="00F90D1F">
            <w:pPr>
              <w:pStyle w:val="TableParagraph"/>
              <w:spacing w:before="18" w:line="235" w:lineRule="auto"/>
              <w:ind w:left="0" w:right="243"/>
              <w:jc w:val="center"/>
              <w:rPr>
                <w:sz w:val="24"/>
              </w:rPr>
            </w:pPr>
          </w:p>
          <w:p w14:paraId="7F03017A" w14:textId="17371084" w:rsidR="004522C5" w:rsidRDefault="004522C5" w:rsidP="00F90D1F">
            <w:pPr>
              <w:pStyle w:val="TableParagraph"/>
              <w:spacing w:before="18" w:line="235" w:lineRule="auto"/>
              <w:ind w:left="0" w:right="243"/>
              <w:jc w:val="center"/>
              <w:rPr>
                <w:sz w:val="24"/>
              </w:rPr>
            </w:pPr>
          </w:p>
          <w:p w14:paraId="3681685A" w14:textId="1D8D1AB7" w:rsidR="00EC51F1" w:rsidRDefault="00EC51F1" w:rsidP="00F90D1F">
            <w:pPr>
              <w:pStyle w:val="TableParagraph"/>
              <w:spacing w:before="18" w:line="235" w:lineRule="auto"/>
              <w:ind w:left="0" w:right="243"/>
              <w:jc w:val="center"/>
              <w:rPr>
                <w:sz w:val="24"/>
              </w:rPr>
            </w:pPr>
          </w:p>
          <w:p w14:paraId="66B157A0" w14:textId="1D246434" w:rsidR="004522C5" w:rsidRPr="00F90D1F" w:rsidRDefault="004522C5" w:rsidP="00EC51F1">
            <w:pPr>
              <w:pStyle w:val="TableParagraph"/>
              <w:spacing w:before="18" w:line="235" w:lineRule="auto"/>
              <w:ind w:left="0" w:right="243"/>
              <w:rPr>
                <w:sz w:val="24"/>
              </w:rPr>
            </w:pPr>
          </w:p>
        </w:tc>
      </w:tr>
    </w:tbl>
    <w:p w14:paraId="66B027A6" w14:textId="77777777" w:rsidR="0069539B" w:rsidRDefault="0069539B">
      <w:pPr>
        <w:spacing w:line="235" w:lineRule="auto"/>
        <w:rPr>
          <w:sz w:val="28"/>
        </w:rPr>
        <w:sectPr w:rsidR="0069539B">
          <w:pgSz w:w="16840" w:h="11910" w:orient="landscape"/>
          <w:pgMar w:top="720" w:right="580" w:bottom="720" w:left="540" w:header="0" w:footer="440" w:gutter="0"/>
          <w:cols w:space="720"/>
        </w:sect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68"/>
        <w:gridCol w:w="3534"/>
        <w:gridCol w:w="3874"/>
        <w:gridCol w:w="2740"/>
        <w:gridCol w:w="2702"/>
      </w:tblGrid>
      <w:tr w:rsidR="0069539B" w14:paraId="1055A559" w14:textId="77777777" w:rsidTr="00C032A3">
        <w:trPr>
          <w:trHeight w:val="69"/>
        </w:trPr>
        <w:tc>
          <w:tcPr>
            <w:tcW w:w="2568" w:type="dxa"/>
          </w:tcPr>
          <w:p w14:paraId="0EEE06A4" w14:textId="1266322A" w:rsidR="0069539B" w:rsidRDefault="0069539B">
            <w:pPr>
              <w:pStyle w:val="TableParagraph"/>
              <w:spacing w:before="18" w:line="235" w:lineRule="auto"/>
              <w:ind w:right="162"/>
              <w:rPr>
                <w:i/>
                <w:sz w:val="28"/>
              </w:rPr>
            </w:pPr>
          </w:p>
        </w:tc>
        <w:tc>
          <w:tcPr>
            <w:tcW w:w="3534" w:type="dxa"/>
          </w:tcPr>
          <w:p w14:paraId="5C81744E" w14:textId="69AC4F2C" w:rsidR="0069539B" w:rsidRDefault="0069539B">
            <w:pPr>
              <w:pStyle w:val="TableParagraph"/>
              <w:ind w:left="79"/>
              <w:rPr>
                <w:i/>
                <w:sz w:val="28"/>
              </w:rPr>
            </w:pPr>
          </w:p>
        </w:tc>
        <w:tc>
          <w:tcPr>
            <w:tcW w:w="3874" w:type="dxa"/>
          </w:tcPr>
          <w:p w14:paraId="49B652EC" w14:textId="019FC745" w:rsidR="0069539B" w:rsidRDefault="0069539B">
            <w:pPr>
              <w:pStyle w:val="TableParagraph"/>
              <w:spacing w:before="0" w:line="235" w:lineRule="auto"/>
              <w:ind w:left="79" w:right="206"/>
              <w:rPr>
                <w:i/>
                <w:sz w:val="28"/>
              </w:rPr>
            </w:pPr>
          </w:p>
        </w:tc>
        <w:tc>
          <w:tcPr>
            <w:tcW w:w="2740" w:type="dxa"/>
          </w:tcPr>
          <w:p w14:paraId="7297F74E" w14:textId="514FE8B8" w:rsidR="0069539B" w:rsidRDefault="0069539B">
            <w:pPr>
              <w:pStyle w:val="TableParagraph"/>
              <w:spacing w:before="18" w:line="235" w:lineRule="auto"/>
              <w:ind w:left="79"/>
              <w:rPr>
                <w:i/>
                <w:sz w:val="28"/>
              </w:rPr>
            </w:pPr>
          </w:p>
        </w:tc>
        <w:tc>
          <w:tcPr>
            <w:tcW w:w="2702" w:type="dxa"/>
          </w:tcPr>
          <w:p w14:paraId="4AF767CB" w14:textId="62437798" w:rsidR="0069539B" w:rsidRDefault="0069539B">
            <w:pPr>
              <w:pStyle w:val="TableParagraph"/>
              <w:spacing w:before="18" w:line="235" w:lineRule="auto"/>
              <w:ind w:left="79" w:right="93"/>
              <w:rPr>
                <w:i/>
                <w:sz w:val="28"/>
              </w:rPr>
            </w:pPr>
          </w:p>
        </w:tc>
      </w:tr>
    </w:tbl>
    <w:p w14:paraId="40B50F90" w14:textId="77777777" w:rsidR="0069539B" w:rsidRDefault="0069539B">
      <w:pPr>
        <w:spacing w:line="235" w:lineRule="auto"/>
        <w:rPr>
          <w:sz w:val="28"/>
        </w:rPr>
        <w:sectPr w:rsidR="0069539B">
          <w:type w:val="continuous"/>
          <w:pgSz w:w="16840" w:h="11910" w:orient="landscape"/>
          <w:pgMar w:top="700" w:right="580" w:bottom="640" w:left="540" w:header="0" w:footer="440" w:gutter="0"/>
          <w:cols w:space="720"/>
        </w:sectPr>
      </w:pPr>
    </w:p>
    <w:p w14:paraId="7D22E50B" w14:textId="77777777" w:rsidR="0069539B" w:rsidRDefault="00FD26C0">
      <w:pPr>
        <w:pStyle w:val="BodyText"/>
        <w:ind w:left="117"/>
        <w:rPr>
          <w:sz w:val="20"/>
        </w:rPr>
      </w:pPr>
      <w:r>
        <w:rPr>
          <w:noProof/>
          <w:sz w:val="20"/>
          <w:lang w:val="en-GB" w:eastAsia="en-GB"/>
        </w:rPr>
        <w:lastRenderedPageBreak/>
        <mc:AlternateContent>
          <mc:Choice Requires="wps">
            <w:drawing>
              <wp:inline distT="0" distB="0" distL="0" distR="0" wp14:anchorId="0444E2EC" wp14:editId="61C22297">
                <wp:extent cx="9811385" cy="346075"/>
                <wp:effectExtent l="0" t="0" r="0" b="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1385" cy="346075"/>
                        </a:xfrm>
                        <a:prstGeom prst="rect">
                          <a:avLst/>
                        </a:prstGeom>
                        <a:solidFill>
                          <a:srgbClr val="ED2124"/>
                        </a:solidFill>
                      </wps:spPr>
                      <wps:txbx>
                        <w:txbxContent>
                          <w:p w14:paraId="6234A29C" w14:textId="77777777" w:rsidR="0069539B" w:rsidRDefault="00FD26C0">
                            <w:pPr>
                              <w:spacing w:before="23"/>
                              <w:ind w:left="62"/>
                              <w:rPr>
                                <w:b/>
                                <w:color w:val="000000"/>
                                <w:sz w:val="36"/>
                              </w:rPr>
                            </w:pPr>
                            <w:r>
                              <w:rPr>
                                <w:b/>
                                <w:color w:val="FFFFFF"/>
                                <w:sz w:val="36"/>
                              </w:rPr>
                              <w:t>Key</w:t>
                            </w:r>
                            <w:r>
                              <w:rPr>
                                <w:b/>
                                <w:color w:val="FFFFFF"/>
                                <w:spacing w:val="-13"/>
                                <w:sz w:val="36"/>
                              </w:rPr>
                              <w:t xml:space="preserve"> </w:t>
                            </w:r>
                            <w:r>
                              <w:rPr>
                                <w:b/>
                                <w:color w:val="FFFFFF"/>
                                <w:sz w:val="36"/>
                              </w:rPr>
                              <w:t>achievements</w:t>
                            </w:r>
                            <w:r>
                              <w:rPr>
                                <w:b/>
                                <w:color w:val="FFFFFF"/>
                                <w:spacing w:val="-12"/>
                                <w:sz w:val="36"/>
                              </w:rPr>
                              <w:t xml:space="preserve"> </w:t>
                            </w:r>
                            <w:r>
                              <w:rPr>
                                <w:b/>
                                <w:color w:val="FFFFFF"/>
                                <w:sz w:val="36"/>
                              </w:rPr>
                              <w:t>2023-</w:t>
                            </w:r>
                            <w:r>
                              <w:rPr>
                                <w:b/>
                                <w:color w:val="FFFFFF"/>
                                <w:spacing w:val="-4"/>
                                <w:sz w:val="36"/>
                              </w:rPr>
                              <w:t>2024</w:t>
                            </w:r>
                          </w:p>
                        </w:txbxContent>
                      </wps:txbx>
                      <wps:bodyPr wrap="square" lIns="0" tIns="0" rIns="0" bIns="0" rtlCol="0">
                        <a:noAutofit/>
                      </wps:bodyPr>
                    </wps:wsp>
                  </a:graphicData>
                </a:graphic>
              </wp:inline>
            </w:drawing>
          </mc:Choice>
          <mc:Fallback>
            <w:pict>
              <v:shape w14:anchorId="0444E2EC" id="Textbox 33" o:spid="_x0000_s1029" type="#_x0000_t202" style="width:772.5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" fillcolor="#ed2124" stroked="f">
                <v:path arrowok="t"/>
                <v:textbox inset="0,0,0,0">
                  <w:txbxContent>
                    <w:p w14:paraId="6234A29C" w14:textId="77777777" w:rsidR="0069539B" w:rsidRDefault="00FD26C0">
                      <w:pPr>
                        <w:spacing w:before="23"/>
                        <w:ind w:left="62"/>
                        <w:rPr>
                          <w:b/>
                          <w:color w:val="000000"/>
                          <w:sz w:val="36"/>
                        </w:rPr>
                      </w:pPr>
                      <w:r>
                        <w:rPr>
                          <w:b/>
                          <w:color w:val="FFFFFF"/>
                          <w:sz w:val="36"/>
                        </w:rPr>
                        <w:t>Key</w:t>
                      </w:r>
                      <w:r>
                        <w:rPr>
                          <w:b/>
                          <w:color w:val="FFFFFF"/>
                          <w:spacing w:val="-13"/>
                          <w:sz w:val="36"/>
                        </w:rPr>
                        <w:t xml:space="preserve"> </w:t>
                      </w:r>
                      <w:r>
                        <w:rPr>
                          <w:b/>
                          <w:color w:val="FFFFFF"/>
                          <w:sz w:val="36"/>
                        </w:rPr>
                        <w:t>achievements</w:t>
                      </w:r>
                      <w:r>
                        <w:rPr>
                          <w:b/>
                          <w:color w:val="FFFFFF"/>
                          <w:spacing w:val="-12"/>
                          <w:sz w:val="36"/>
                        </w:rPr>
                        <w:t xml:space="preserve"> </w:t>
                      </w:r>
                      <w:r>
                        <w:rPr>
                          <w:b/>
                          <w:color w:val="FFFFFF"/>
                          <w:sz w:val="36"/>
                        </w:rPr>
                        <w:t>2023-</w:t>
                      </w:r>
                      <w:r>
                        <w:rPr>
                          <w:b/>
                          <w:color w:val="FFFFFF"/>
                          <w:spacing w:val="-4"/>
                          <w:sz w:val="36"/>
                        </w:rPr>
                        <w:t>2024</w:t>
                      </w:r>
                    </w:p>
                  </w:txbxContent>
                </v:textbox>
                <w10:anchorlock/>
              </v:shape>
            </w:pict>
          </mc:Fallback>
        </mc:AlternateContent>
      </w:r>
    </w:p>
    <w:p w14:paraId="3EB9E01E" w14:textId="77777777" w:rsidR="0069539B" w:rsidRDefault="00FD26C0">
      <w:pPr>
        <w:pStyle w:val="BodyText"/>
        <w:spacing w:before="91" w:line="235" w:lineRule="auto"/>
        <w:ind w:left="180"/>
      </w:pPr>
      <w:r>
        <w:rPr>
          <w:color w:val="231F20"/>
        </w:rPr>
        <w:t>This</w:t>
      </w:r>
      <w:r>
        <w:rPr>
          <w:color w:val="231F20"/>
          <w:spacing w:val="-5"/>
        </w:rPr>
        <w:t xml:space="preserve"> </w:t>
      </w:r>
      <w:r>
        <w:rPr>
          <w:color w:val="231F20"/>
        </w:rPr>
        <w:t>template</w:t>
      </w:r>
      <w:r>
        <w:rPr>
          <w:color w:val="231F20"/>
          <w:spacing w:val="-4"/>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completed</w:t>
      </w:r>
      <w:r>
        <w:rPr>
          <w:color w:val="231F20"/>
          <w:spacing w:val="-5"/>
        </w:rPr>
        <w:t xml:space="preserve"> </w:t>
      </w:r>
      <w:r>
        <w:rPr>
          <w:color w:val="231F20"/>
        </w:rPr>
        <w:t>at</w:t>
      </w:r>
      <w:r>
        <w:rPr>
          <w:color w:val="231F20"/>
          <w:spacing w:val="-4"/>
        </w:rPr>
        <w:t xml:space="preserve"> </w:t>
      </w:r>
      <w:r>
        <w:rPr>
          <w:color w:val="231F20"/>
        </w:rPr>
        <w:t>the</w:t>
      </w:r>
      <w:r>
        <w:rPr>
          <w:color w:val="231F20"/>
          <w:spacing w:val="-4"/>
        </w:rPr>
        <w:t xml:space="preserve"> </w:t>
      </w:r>
      <w:r>
        <w:rPr>
          <w:color w:val="231F20"/>
        </w:rPr>
        <w:t>end</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academic</w:t>
      </w:r>
      <w:r>
        <w:rPr>
          <w:color w:val="231F20"/>
          <w:spacing w:val="-4"/>
        </w:rPr>
        <w:t xml:space="preserve"> </w:t>
      </w:r>
      <w:r>
        <w:rPr>
          <w:color w:val="231F20"/>
        </w:rPr>
        <w:t>year</w:t>
      </w:r>
      <w:r>
        <w:rPr>
          <w:color w:val="231F20"/>
          <w:spacing w:val="-4"/>
        </w:rPr>
        <w:t xml:space="preserve"> </w:t>
      </w:r>
      <w:r>
        <w:rPr>
          <w:color w:val="231F20"/>
        </w:rPr>
        <w:t>and</w:t>
      </w:r>
      <w:r>
        <w:rPr>
          <w:color w:val="231F20"/>
          <w:spacing w:val="-5"/>
        </w:rPr>
        <w:t xml:space="preserve"> </w:t>
      </w:r>
      <w:r>
        <w:rPr>
          <w:color w:val="231F20"/>
        </w:rPr>
        <w:t>will</w:t>
      </w:r>
      <w:r>
        <w:rPr>
          <w:color w:val="231F20"/>
          <w:spacing w:val="-5"/>
        </w:rPr>
        <w:t xml:space="preserve"> </w:t>
      </w:r>
      <w:r>
        <w:rPr>
          <w:color w:val="231F20"/>
        </w:rPr>
        <w:t>showcase</w:t>
      </w:r>
      <w:r>
        <w:rPr>
          <w:color w:val="231F20"/>
          <w:spacing w:val="-4"/>
        </w:rPr>
        <w:t xml:space="preserve"> </w:t>
      </w:r>
      <w:r>
        <w:rPr>
          <w:color w:val="231F20"/>
        </w:rPr>
        <w:t>the</w:t>
      </w:r>
      <w:r>
        <w:rPr>
          <w:color w:val="231F20"/>
          <w:spacing w:val="-4"/>
        </w:rPr>
        <w:t xml:space="preserve"> </w:t>
      </w:r>
      <w:r>
        <w:rPr>
          <w:color w:val="231F20"/>
        </w:rPr>
        <w:t>key</w:t>
      </w:r>
      <w:r>
        <w:rPr>
          <w:color w:val="231F20"/>
          <w:spacing w:val="-4"/>
        </w:rPr>
        <w:t xml:space="preserve"> </w:t>
      </w:r>
      <w:r>
        <w:rPr>
          <w:color w:val="231F20"/>
        </w:rPr>
        <w:t>achievements</w:t>
      </w:r>
      <w:r>
        <w:rPr>
          <w:color w:val="231F20"/>
          <w:spacing w:val="-5"/>
        </w:rPr>
        <w:t xml:space="preserve"> </w:t>
      </w:r>
      <w:r>
        <w:rPr>
          <w:color w:val="231F20"/>
        </w:rPr>
        <w:t>schools</w:t>
      </w:r>
      <w:r>
        <w:rPr>
          <w:color w:val="231F20"/>
          <w:spacing w:val="-5"/>
        </w:rPr>
        <w:t xml:space="preserve"> </w:t>
      </w:r>
      <w:r>
        <w:rPr>
          <w:color w:val="231F20"/>
        </w:rPr>
        <w:t>have</w:t>
      </w:r>
      <w:r>
        <w:rPr>
          <w:color w:val="231F20"/>
          <w:spacing w:val="-4"/>
        </w:rPr>
        <w:t xml:space="preserve"> </w:t>
      </w:r>
      <w:r>
        <w:rPr>
          <w:color w:val="231F20"/>
        </w:rPr>
        <w:t>made</w:t>
      </w:r>
      <w:r>
        <w:rPr>
          <w:color w:val="231F20"/>
          <w:spacing w:val="-4"/>
        </w:rPr>
        <w:t xml:space="preserve"> </w:t>
      </w:r>
      <w:r>
        <w:rPr>
          <w:color w:val="231F20"/>
        </w:rPr>
        <w:t>with</w:t>
      </w:r>
      <w:r>
        <w:rPr>
          <w:color w:val="231F20"/>
          <w:spacing w:val="-5"/>
        </w:rPr>
        <w:t xml:space="preserve"> </w:t>
      </w:r>
      <w:r>
        <w:rPr>
          <w:color w:val="231F20"/>
        </w:rPr>
        <w:t>their Primary PE and sport premium spending.</w:t>
      </w:r>
    </w:p>
    <w:p w14:paraId="7BD7A1F5" w14:textId="77777777" w:rsidR="0069539B" w:rsidRDefault="0069539B">
      <w:pPr>
        <w:pStyle w:val="BodyText"/>
        <w:spacing w:before="7"/>
        <w:rPr>
          <w:sz w:val="13"/>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63"/>
        <w:gridCol w:w="5036"/>
        <w:gridCol w:w="4768"/>
      </w:tblGrid>
      <w:tr w:rsidR="0069539B" w14:paraId="32733F9B" w14:textId="77777777">
        <w:trPr>
          <w:trHeight w:val="499"/>
        </w:trPr>
        <w:tc>
          <w:tcPr>
            <w:tcW w:w="5563" w:type="dxa"/>
          </w:tcPr>
          <w:p w14:paraId="1A6D23A6" w14:textId="77777777" w:rsidR="0069539B" w:rsidRDefault="00FD26C0">
            <w:pPr>
              <w:pStyle w:val="TableParagraph"/>
              <w:rPr>
                <w:b/>
                <w:sz w:val="28"/>
              </w:rPr>
            </w:pPr>
            <w:r>
              <w:rPr>
                <w:b/>
                <w:color w:val="231F20"/>
                <w:spacing w:val="-2"/>
                <w:sz w:val="28"/>
              </w:rPr>
              <w:t>Activity/Action</w:t>
            </w:r>
          </w:p>
        </w:tc>
        <w:tc>
          <w:tcPr>
            <w:tcW w:w="5036" w:type="dxa"/>
          </w:tcPr>
          <w:p w14:paraId="67FD63A8" w14:textId="77777777" w:rsidR="0069539B" w:rsidRDefault="00FD26C0">
            <w:pPr>
              <w:pStyle w:val="TableParagraph"/>
              <w:ind w:left="79"/>
              <w:rPr>
                <w:b/>
                <w:sz w:val="28"/>
              </w:rPr>
            </w:pPr>
            <w:r>
              <w:rPr>
                <w:b/>
                <w:color w:val="231F20"/>
                <w:spacing w:val="-2"/>
                <w:sz w:val="28"/>
              </w:rPr>
              <w:t>Impact</w:t>
            </w:r>
          </w:p>
        </w:tc>
        <w:tc>
          <w:tcPr>
            <w:tcW w:w="4768" w:type="dxa"/>
          </w:tcPr>
          <w:p w14:paraId="7EE50163" w14:textId="77777777" w:rsidR="0069539B" w:rsidRDefault="00FD26C0">
            <w:pPr>
              <w:pStyle w:val="TableParagraph"/>
              <w:rPr>
                <w:b/>
                <w:sz w:val="28"/>
              </w:rPr>
            </w:pPr>
            <w:r>
              <w:rPr>
                <w:b/>
                <w:color w:val="231F20"/>
                <w:spacing w:val="-2"/>
                <w:sz w:val="28"/>
              </w:rPr>
              <w:t>Comments</w:t>
            </w:r>
          </w:p>
        </w:tc>
      </w:tr>
      <w:tr w:rsidR="0069539B" w14:paraId="7C6F5942" w14:textId="77777777" w:rsidTr="00FE62FE">
        <w:trPr>
          <w:trHeight w:val="2099"/>
        </w:trPr>
        <w:tc>
          <w:tcPr>
            <w:tcW w:w="5563" w:type="dxa"/>
          </w:tcPr>
          <w:p w14:paraId="6CEA3E80" w14:textId="77777777" w:rsidR="001C5536" w:rsidRDefault="001C5536">
            <w:pPr>
              <w:pStyle w:val="TableParagraph"/>
              <w:spacing w:before="0"/>
              <w:ind w:left="0"/>
              <w:rPr>
                <w:rFonts w:ascii="Times New Roman"/>
                <w:sz w:val="28"/>
              </w:rPr>
            </w:pPr>
          </w:p>
          <w:p w14:paraId="2DB72CFD" w14:textId="77777777" w:rsidR="0069539B" w:rsidRDefault="001C5536">
            <w:pPr>
              <w:pStyle w:val="TableParagraph"/>
              <w:spacing w:before="0"/>
              <w:ind w:left="0"/>
              <w:rPr>
                <w:rFonts w:ascii="Times New Roman"/>
                <w:sz w:val="28"/>
              </w:rPr>
            </w:pPr>
            <w:r>
              <w:rPr>
                <w:rFonts w:ascii="Times New Roman"/>
                <w:sz w:val="28"/>
              </w:rPr>
              <w:t>Every child a rider in Key Stage 2</w:t>
            </w:r>
          </w:p>
          <w:p w14:paraId="798F3DC8" w14:textId="77777777" w:rsidR="001C5536" w:rsidRDefault="001C5536">
            <w:pPr>
              <w:pStyle w:val="TableParagraph"/>
              <w:spacing w:before="0"/>
              <w:ind w:left="0"/>
              <w:rPr>
                <w:rFonts w:ascii="Times New Roman"/>
                <w:sz w:val="28"/>
              </w:rPr>
            </w:pPr>
          </w:p>
          <w:p w14:paraId="0DD7D528" w14:textId="77777777" w:rsidR="001C5536" w:rsidRDefault="001C5536">
            <w:pPr>
              <w:pStyle w:val="TableParagraph"/>
              <w:spacing w:before="0"/>
              <w:ind w:left="0"/>
              <w:rPr>
                <w:rFonts w:ascii="Times New Roman"/>
                <w:sz w:val="28"/>
              </w:rPr>
            </w:pPr>
          </w:p>
          <w:p w14:paraId="5A231814" w14:textId="77777777" w:rsidR="001C5536" w:rsidRDefault="001C5536">
            <w:pPr>
              <w:pStyle w:val="TableParagraph"/>
              <w:spacing w:before="0"/>
              <w:ind w:left="0"/>
              <w:rPr>
                <w:rFonts w:ascii="Times New Roman"/>
                <w:sz w:val="28"/>
              </w:rPr>
            </w:pPr>
          </w:p>
          <w:p w14:paraId="5FDE6F86" w14:textId="77777777" w:rsidR="001C5536" w:rsidRDefault="001C5536">
            <w:pPr>
              <w:pStyle w:val="TableParagraph"/>
              <w:spacing w:before="0"/>
              <w:ind w:left="0"/>
              <w:rPr>
                <w:rFonts w:ascii="Times New Roman"/>
                <w:sz w:val="28"/>
              </w:rPr>
            </w:pPr>
          </w:p>
          <w:p w14:paraId="2908F139" w14:textId="77777777" w:rsidR="001C5536" w:rsidRDefault="001C5536">
            <w:pPr>
              <w:pStyle w:val="TableParagraph"/>
              <w:spacing w:before="0"/>
              <w:ind w:left="0"/>
              <w:rPr>
                <w:rFonts w:ascii="Times New Roman"/>
                <w:sz w:val="28"/>
              </w:rPr>
            </w:pPr>
          </w:p>
          <w:p w14:paraId="3B2DCD85" w14:textId="77777777" w:rsidR="001C5536" w:rsidRDefault="001C5536">
            <w:pPr>
              <w:pStyle w:val="TableParagraph"/>
              <w:spacing w:before="0"/>
              <w:ind w:left="0"/>
              <w:rPr>
                <w:rFonts w:ascii="Times New Roman"/>
                <w:sz w:val="28"/>
              </w:rPr>
            </w:pPr>
          </w:p>
          <w:p w14:paraId="0EF761D3" w14:textId="77777777" w:rsidR="001C5536" w:rsidRDefault="001C5536">
            <w:pPr>
              <w:pStyle w:val="TableParagraph"/>
              <w:spacing w:before="0"/>
              <w:ind w:left="0"/>
              <w:rPr>
                <w:rFonts w:ascii="Times New Roman"/>
                <w:sz w:val="28"/>
              </w:rPr>
            </w:pPr>
          </w:p>
          <w:p w14:paraId="53435339" w14:textId="77777777" w:rsidR="001C5536" w:rsidRDefault="001C5536">
            <w:pPr>
              <w:pStyle w:val="TableParagraph"/>
              <w:spacing w:before="0"/>
              <w:ind w:left="0"/>
              <w:rPr>
                <w:rFonts w:ascii="Times New Roman"/>
                <w:sz w:val="28"/>
              </w:rPr>
            </w:pPr>
          </w:p>
          <w:p w14:paraId="2312A6CE" w14:textId="77777777" w:rsidR="001C5536" w:rsidRDefault="001C5536">
            <w:pPr>
              <w:pStyle w:val="TableParagraph"/>
              <w:spacing w:before="0"/>
              <w:ind w:left="0"/>
              <w:rPr>
                <w:rFonts w:ascii="Times New Roman"/>
                <w:sz w:val="28"/>
              </w:rPr>
            </w:pPr>
          </w:p>
          <w:p w14:paraId="1C8E4EEC" w14:textId="77777777" w:rsidR="001C5536" w:rsidRDefault="001C5536">
            <w:pPr>
              <w:pStyle w:val="TableParagraph"/>
              <w:spacing w:before="0"/>
              <w:ind w:left="0"/>
              <w:rPr>
                <w:rFonts w:ascii="Times New Roman"/>
                <w:sz w:val="28"/>
              </w:rPr>
            </w:pPr>
          </w:p>
          <w:p w14:paraId="4E9E2F0B" w14:textId="77777777" w:rsidR="001C5536" w:rsidRDefault="001C5536">
            <w:pPr>
              <w:pStyle w:val="TableParagraph"/>
              <w:spacing w:before="0"/>
              <w:ind w:left="0"/>
              <w:rPr>
                <w:rFonts w:ascii="Times New Roman"/>
                <w:sz w:val="28"/>
              </w:rPr>
            </w:pPr>
          </w:p>
          <w:p w14:paraId="2A7BAA0E" w14:textId="77777777" w:rsidR="001C5536" w:rsidRDefault="001C5536">
            <w:pPr>
              <w:pStyle w:val="TableParagraph"/>
              <w:spacing w:before="0"/>
              <w:ind w:left="0"/>
              <w:rPr>
                <w:rFonts w:ascii="Times New Roman"/>
                <w:sz w:val="28"/>
              </w:rPr>
            </w:pPr>
          </w:p>
          <w:p w14:paraId="0A5BF4E7" w14:textId="3F9F52F9" w:rsidR="001C5536" w:rsidRDefault="001C5536">
            <w:pPr>
              <w:pStyle w:val="TableParagraph"/>
              <w:spacing w:before="0"/>
              <w:ind w:left="0"/>
              <w:rPr>
                <w:rFonts w:ascii="Times New Roman"/>
                <w:sz w:val="28"/>
              </w:rPr>
            </w:pPr>
            <w:r>
              <w:rPr>
                <w:rFonts w:ascii="Times New Roman"/>
                <w:sz w:val="28"/>
              </w:rPr>
              <w:t xml:space="preserve">CPD </w:t>
            </w:r>
            <w:r>
              <w:rPr>
                <w:rFonts w:ascii="Times New Roman"/>
                <w:sz w:val="28"/>
              </w:rPr>
              <w:t>–</w:t>
            </w:r>
            <w:r>
              <w:rPr>
                <w:rFonts w:ascii="Times New Roman"/>
                <w:sz w:val="28"/>
              </w:rPr>
              <w:t xml:space="preserve"> started and secured for next academic year. </w:t>
            </w:r>
          </w:p>
        </w:tc>
        <w:tc>
          <w:tcPr>
            <w:tcW w:w="5036" w:type="dxa"/>
          </w:tcPr>
          <w:p w14:paraId="24167AAD" w14:textId="5E3F02D5" w:rsidR="0069539B" w:rsidRDefault="001C5536">
            <w:pPr>
              <w:pStyle w:val="TableParagraph"/>
              <w:spacing w:before="0"/>
              <w:ind w:left="0"/>
              <w:rPr>
                <w:rFonts w:ascii="Times New Roman"/>
                <w:sz w:val="28"/>
              </w:rPr>
            </w:pPr>
            <w:r>
              <w:rPr>
                <w:rFonts w:ascii="Times New Roman"/>
                <w:sz w:val="28"/>
              </w:rPr>
              <w:t xml:space="preserve">Every single child with in a 2year rolling program has learned to ride a bike. The Year 3 children at the beginning of the year received their intense training and then as a Key Stage in the Summer term we were able to revisit cycling. We maximized the use of the school bikes and trained staff to allow out KS2 children to take part in a 2hour on site ride, 3hour off site ride or 6 </w:t>
            </w:r>
            <w:proofErr w:type="gramStart"/>
            <w:r>
              <w:rPr>
                <w:rFonts w:ascii="Times New Roman"/>
                <w:sz w:val="28"/>
              </w:rPr>
              <w:t>hour</w:t>
            </w:r>
            <w:proofErr w:type="gramEnd"/>
            <w:r>
              <w:rPr>
                <w:rFonts w:ascii="Times New Roman"/>
                <w:sz w:val="28"/>
              </w:rPr>
              <w:t xml:space="preserve"> off site ride. </w:t>
            </w:r>
          </w:p>
          <w:p w14:paraId="325C8031" w14:textId="21AEB756" w:rsidR="001C5536" w:rsidRDefault="001C5536">
            <w:pPr>
              <w:pStyle w:val="TableParagraph"/>
              <w:spacing w:before="0"/>
              <w:ind w:left="0"/>
              <w:rPr>
                <w:rFonts w:ascii="Times New Roman"/>
                <w:sz w:val="28"/>
              </w:rPr>
            </w:pPr>
          </w:p>
          <w:p w14:paraId="46BC286C" w14:textId="3B678A55" w:rsidR="001C5536" w:rsidRDefault="001C5536">
            <w:pPr>
              <w:pStyle w:val="TableParagraph"/>
              <w:spacing w:before="0"/>
              <w:ind w:left="0"/>
              <w:rPr>
                <w:rFonts w:ascii="Times New Roman"/>
                <w:sz w:val="28"/>
              </w:rPr>
            </w:pPr>
          </w:p>
          <w:p w14:paraId="0E32A338" w14:textId="47AC41A2" w:rsidR="001C5536" w:rsidRDefault="001C5536">
            <w:pPr>
              <w:pStyle w:val="TableParagraph"/>
              <w:spacing w:before="0"/>
              <w:ind w:left="0"/>
              <w:rPr>
                <w:rFonts w:ascii="Times New Roman"/>
                <w:sz w:val="28"/>
              </w:rPr>
            </w:pPr>
          </w:p>
          <w:p w14:paraId="365EB6B9" w14:textId="6A94ACFF" w:rsidR="001C5536" w:rsidRDefault="001C5536">
            <w:pPr>
              <w:pStyle w:val="TableParagraph"/>
              <w:spacing w:before="0"/>
              <w:ind w:left="0"/>
              <w:rPr>
                <w:rFonts w:ascii="Times New Roman"/>
                <w:sz w:val="28"/>
              </w:rPr>
            </w:pPr>
          </w:p>
          <w:p w14:paraId="64BDB203" w14:textId="209525CB" w:rsidR="001C5536" w:rsidRDefault="001C5536">
            <w:pPr>
              <w:pStyle w:val="TableParagraph"/>
              <w:spacing w:before="0"/>
              <w:ind w:left="0"/>
              <w:rPr>
                <w:rFonts w:ascii="Times New Roman"/>
                <w:sz w:val="28"/>
              </w:rPr>
            </w:pPr>
            <w:r>
              <w:rPr>
                <w:rFonts w:ascii="Times New Roman"/>
                <w:sz w:val="28"/>
              </w:rPr>
              <w:t xml:space="preserve">We observed a range of different PE lessons in the Autumn term. From the outcomes we were able to specifically target the CPD required for teachers. In the Spring and Summer term staff were able to receive CPD in their requested area. </w:t>
            </w:r>
          </w:p>
          <w:p w14:paraId="04CF025C" w14:textId="47EA9FE5" w:rsidR="001C5536" w:rsidRDefault="001C5536">
            <w:pPr>
              <w:pStyle w:val="TableParagraph"/>
              <w:spacing w:before="0"/>
              <w:ind w:left="0"/>
              <w:rPr>
                <w:rFonts w:ascii="Times New Roman"/>
                <w:sz w:val="28"/>
              </w:rPr>
            </w:pPr>
          </w:p>
        </w:tc>
        <w:tc>
          <w:tcPr>
            <w:tcW w:w="4768" w:type="dxa"/>
          </w:tcPr>
          <w:p w14:paraId="000E8FA6" w14:textId="02BD0873" w:rsidR="0069539B" w:rsidRDefault="001C5536">
            <w:pPr>
              <w:pStyle w:val="TableParagraph"/>
              <w:spacing w:before="0"/>
              <w:ind w:left="0"/>
              <w:rPr>
                <w:rFonts w:ascii="Times New Roman"/>
                <w:sz w:val="28"/>
              </w:rPr>
            </w:pPr>
            <w:r>
              <w:rPr>
                <w:rFonts w:ascii="Times New Roman"/>
                <w:sz w:val="28"/>
              </w:rPr>
              <w:t xml:space="preserve">Pupil voice and </w:t>
            </w:r>
            <w:proofErr w:type="gramStart"/>
            <w:r>
              <w:rPr>
                <w:rFonts w:ascii="Times New Roman"/>
                <w:sz w:val="28"/>
              </w:rPr>
              <w:t>parents</w:t>
            </w:r>
            <w:proofErr w:type="gramEnd"/>
            <w:r>
              <w:rPr>
                <w:rFonts w:ascii="Times New Roman"/>
                <w:sz w:val="28"/>
              </w:rPr>
              <w:t xml:space="preserve"> comments were positive and the staff who took part commented on how nice it was to give the children the opportunity for </w:t>
            </w:r>
            <w:r>
              <w:rPr>
                <w:rFonts w:ascii="Times New Roman"/>
                <w:sz w:val="28"/>
              </w:rPr>
              <w:t>‘</w:t>
            </w:r>
            <w:r>
              <w:rPr>
                <w:rFonts w:ascii="Times New Roman"/>
                <w:sz w:val="28"/>
              </w:rPr>
              <w:t>something different</w:t>
            </w:r>
            <w:r>
              <w:rPr>
                <w:rFonts w:ascii="Times New Roman"/>
                <w:sz w:val="28"/>
              </w:rPr>
              <w:t>’</w:t>
            </w:r>
          </w:p>
          <w:p w14:paraId="2A0E2879" w14:textId="7C336ED0" w:rsidR="001C5536" w:rsidRDefault="001C5536">
            <w:pPr>
              <w:pStyle w:val="TableParagraph"/>
              <w:spacing w:before="0"/>
              <w:ind w:left="0"/>
              <w:rPr>
                <w:rFonts w:ascii="Times New Roman"/>
                <w:sz w:val="28"/>
              </w:rPr>
            </w:pPr>
          </w:p>
          <w:p w14:paraId="5C2F1EFE" w14:textId="5E36E76B" w:rsidR="001C5536" w:rsidRDefault="001C5536">
            <w:pPr>
              <w:pStyle w:val="TableParagraph"/>
              <w:spacing w:before="0"/>
              <w:ind w:left="0"/>
              <w:rPr>
                <w:rFonts w:ascii="Times New Roman"/>
                <w:sz w:val="28"/>
              </w:rPr>
            </w:pPr>
            <w:r>
              <w:rPr>
                <w:rFonts w:ascii="Times New Roman"/>
                <w:sz w:val="28"/>
              </w:rPr>
              <w:t xml:space="preserve">We are now making plans to build on the success from this year. </w:t>
            </w:r>
          </w:p>
          <w:p w14:paraId="7B58DAAB" w14:textId="1AC9DA6B" w:rsidR="001C5536" w:rsidRDefault="001C5536">
            <w:pPr>
              <w:pStyle w:val="TableParagraph"/>
              <w:spacing w:before="0"/>
              <w:ind w:left="0"/>
              <w:rPr>
                <w:rFonts w:ascii="Times New Roman"/>
                <w:sz w:val="28"/>
              </w:rPr>
            </w:pPr>
          </w:p>
          <w:p w14:paraId="4CCCFDEE" w14:textId="6F36831A" w:rsidR="001C5536" w:rsidRDefault="001C5536">
            <w:pPr>
              <w:pStyle w:val="TableParagraph"/>
              <w:spacing w:before="0"/>
              <w:ind w:left="0"/>
              <w:rPr>
                <w:rFonts w:ascii="Times New Roman"/>
                <w:sz w:val="28"/>
              </w:rPr>
            </w:pPr>
          </w:p>
          <w:p w14:paraId="19506F03" w14:textId="3DBF9597" w:rsidR="001C5536" w:rsidRDefault="001C5536">
            <w:pPr>
              <w:pStyle w:val="TableParagraph"/>
              <w:spacing w:before="0"/>
              <w:ind w:left="0"/>
              <w:rPr>
                <w:rFonts w:ascii="Times New Roman"/>
                <w:sz w:val="28"/>
              </w:rPr>
            </w:pPr>
          </w:p>
          <w:p w14:paraId="79DA90FA" w14:textId="50F8BFD4" w:rsidR="001C5536" w:rsidRDefault="001C5536">
            <w:pPr>
              <w:pStyle w:val="TableParagraph"/>
              <w:spacing w:before="0"/>
              <w:ind w:left="0"/>
              <w:rPr>
                <w:rFonts w:ascii="Times New Roman"/>
                <w:sz w:val="28"/>
              </w:rPr>
            </w:pPr>
          </w:p>
          <w:p w14:paraId="71E40F57" w14:textId="552D68F3" w:rsidR="001C5536" w:rsidRDefault="001C5536">
            <w:pPr>
              <w:pStyle w:val="TableParagraph"/>
              <w:spacing w:before="0"/>
              <w:ind w:left="0"/>
              <w:rPr>
                <w:rFonts w:ascii="Times New Roman"/>
                <w:sz w:val="28"/>
              </w:rPr>
            </w:pPr>
          </w:p>
          <w:p w14:paraId="4A20254B" w14:textId="4E43811E" w:rsidR="001C5536" w:rsidRDefault="001C5536">
            <w:pPr>
              <w:pStyle w:val="TableParagraph"/>
              <w:spacing w:before="0"/>
              <w:ind w:left="0"/>
              <w:rPr>
                <w:rFonts w:ascii="Times New Roman"/>
                <w:sz w:val="28"/>
              </w:rPr>
            </w:pPr>
          </w:p>
          <w:p w14:paraId="0EBD31B2" w14:textId="25BC59F9" w:rsidR="001C5536" w:rsidRDefault="001C5536">
            <w:pPr>
              <w:pStyle w:val="TableParagraph"/>
              <w:spacing w:before="0"/>
              <w:ind w:left="0"/>
              <w:rPr>
                <w:rFonts w:ascii="Times New Roman"/>
                <w:sz w:val="28"/>
              </w:rPr>
            </w:pPr>
            <w:r>
              <w:rPr>
                <w:rFonts w:ascii="Times New Roman"/>
                <w:sz w:val="28"/>
              </w:rPr>
              <w:t xml:space="preserve"> A CPD timetable and overview for the year is already in place for the academic year 2024-2025. </w:t>
            </w:r>
          </w:p>
          <w:p w14:paraId="149A3EFE" w14:textId="3865F2B1" w:rsidR="001C5536" w:rsidRDefault="001C5536">
            <w:pPr>
              <w:pStyle w:val="TableParagraph"/>
              <w:spacing w:before="0"/>
              <w:ind w:left="0"/>
              <w:rPr>
                <w:rFonts w:ascii="Times New Roman"/>
                <w:sz w:val="28"/>
              </w:rPr>
            </w:pPr>
            <w:r>
              <w:rPr>
                <w:rFonts w:ascii="Times New Roman"/>
                <w:sz w:val="28"/>
              </w:rPr>
              <w:t xml:space="preserve"> </w:t>
            </w:r>
          </w:p>
        </w:tc>
      </w:tr>
    </w:tbl>
    <w:p w14:paraId="56C021A6" w14:textId="55F7BD20" w:rsidR="0069539B" w:rsidRDefault="0069539B">
      <w:pPr>
        <w:rPr>
          <w:rFonts w:ascii="Times New Roman"/>
          <w:sz w:val="28"/>
        </w:rPr>
        <w:sectPr w:rsidR="0069539B">
          <w:pgSz w:w="16840" w:h="11910" w:orient="landscape"/>
          <w:pgMar w:top="720" w:right="580" w:bottom="640" w:left="540" w:header="0" w:footer="440" w:gutter="0"/>
          <w:cols w:space="720"/>
        </w:sectPr>
      </w:pPr>
    </w:p>
    <w:p w14:paraId="60FFA6ED" w14:textId="7B4DD7A7" w:rsidR="0069539B" w:rsidRDefault="00FE62FE" w:rsidP="00FE62FE">
      <w:pPr>
        <w:pStyle w:val="BodyText"/>
        <w:spacing w:before="18"/>
      </w:pPr>
      <w:r>
        <w:rPr>
          <w:color w:val="231F20"/>
        </w:rPr>
        <w:lastRenderedPageBreak/>
        <w:t xml:space="preserve"> S</w:t>
      </w:r>
      <w:r w:rsidR="00FD26C0">
        <w:rPr>
          <w:color w:val="231F20"/>
        </w:rPr>
        <w:t>igned</w:t>
      </w:r>
      <w:r w:rsidR="00FD26C0">
        <w:rPr>
          <w:color w:val="231F20"/>
          <w:spacing w:val="-10"/>
        </w:rPr>
        <w:t xml:space="preserve"> </w:t>
      </w:r>
      <w:r w:rsidR="00FD26C0">
        <w:rPr>
          <w:color w:val="231F20"/>
        </w:rPr>
        <w:t>off</w:t>
      </w:r>
      <w:r w:rsidR="00FD26C0">
        <w:rPr>
          <w:color w:val="231F20"/>
          <w:spacing w:val="-9"/>
        </w:rPr>
        <w:t xml:space="preserve"> </w:t>
      </w:r>
      <w:r w:rsidR="00FD26C0">
        <w:rPr>
          <w:color w:val="231F20"/>
          <w:spacing w:val="-5"/>
        </w:rPr>
        <w:t>by:</w:t>
      </w:r>
    </w:p>
    <w:p w14:paraId="4AB3BFA4" w14:textId="77777777" w:rsidR="0069539B" w:rsidRDefault="0069539B">
      <w:pPr>
        <w:pStyle w:val="BodyText"/>
        <w:spacing w:before="1"/>
        <w:rPr>
          <w:sz w:val="29"/>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79"/>
        <w:gridCol w:w="10098"/>
      </w:tblGrid>
      <w:tr w:rsidR="0069539B" w14:paraId="04397C9F" w14:textId="77777777">
        <w:trPr>
          <w:trHeight w:val="452"/>
        </w:trPr>
        <w:tc>
          <w:tcPr>
            <w:tcW w:w="5279" w:type="dxa"/>
          </w:tcPr>
          <w:p w14:paraId="6CCBE5D8" w14:textId="77777777" w:rsidR="0069539B" w:rsidRDefault="00FD26C0">
            <w:pPr>
              <w:pStyle w:val="TableParagraph"/>
              <w:rPr>
                <w:sz w:val="28"/>
              </w:rPr>
            </w:pPr>
            <w:r>
              <w:rPr>
                <w:color w:val="231F20"/>
                <w:sz w:val="28"/>
              </w:rPr>
              <w:t>Head</w:t>
            </w:r>
            <w:r>
              <w:rPr>
                <w:color w:val="231F20"/>
                <w:spacing w:val="-6"/>
                <w:sz w:val="28"/>
              </w:rPr>
              <w:t xml:space="preserve"> </w:t>
            </w:r>
            <w:r>
              <w:rPr>
                <w:color w:val="231F20"/>
                <w:spacing w:val="-2"/>
                <w:sz w:val="28"/>
              </w:rPr>
              <w:t>Teacher:</w:t>
            </w:r>
          </w:p>
        </w:tc>
        <w:tc>
          <w:tcPr>
            <w:tcW w:w="10098" w:type="dxa"/>
          </w:tcPr>
          <w:p w14:paraId="653D858E" w14:textId="6CC8C03A" w:rsidR="0069539B" w:rsidRDefault="000C310E">
            <w:pPr>
              <w:pStyle w:val="TableParagraph"/>
              <w:rPr>
                <w:i/>
                <w:sz w:val="28"/>
              </w:rPr>
            </w:pPr>
            <w:r>
              <w:rPr>
                <w:i/>
                <w:color w:val="4C4D4F"/>
                <w:spacing w:val="-2"/>
                <w:sz w:val="28"/>
              </w:rPr>
              <w:t>Helen Bruce</w:t>
            </w:r>
          </w:p>
        </w:tc>
      </w:tr>
      <w:tr w:rsidR="0069539B" w14:paraId="79133B4D" w14:textId="77777777">
        <w:trPr>
          <w:trHeight w:val="686"/>
        </w:trPr>
        <w:tc>
          <w:tcPr>
            <w:tcW w:w="5279" w:type="dxa"/>
          </w:tcPr>
          <w:p w14:paraId="2C6E7FAF" w14:textId="77777777" w:rsidR="0069539B" w:rsidRDefault="00FD26C0">
            <w:pPr>
              <w:pStyle w:val="TableParagraph"/>
              <w:spacing w:before="0" w:line="336" w:lineRule="exact"/>
              <w:rPr>
                <w:sz w:val="28"/>
              </w:rPr>
            </w:pPr>
            <w:r>
              <w:rPr>
                <w:color w:val="231F20"/>
                <w:sz w:val="28"/>
              </w:rPr>
              <w:t>Subject</w:t>
            </w:r>
            <w:r>
              <w:rPr>
                <w:color w:val="231F20"/>
                <w:spacing w:val="-8"/>
                <w:sz w:val="28"/>
              </w:rPr>
              <w:t xml:space="preserve"> </w:t>
            </w:r>
            <w:r>
              <w:rPr>
                <w:color w:val="231F20"/>
                <w:sz w:val="28"/>
              </w:rPr>
              <w:t>Leader</w:t>
            </w:r>
            <w:r>
              <w:rPr>
                <w:color w:val="231F20"/>
                <w:spacing w:val="-8"/>
                <w:sz w:val="28"/>
              </w:rPr>
              <w:t xml:space="preserve"> </w:t>
            </w:r>
            <w:r>
              <w:rPr>
                <w:color w:val="231F20"/>
                <w:sz w:val="28"/>
              </w:rPr>
              <w:t>or</w:t>
            </w:r>
            <w:r>
              <w:rPr>
                <w:color w:val="231F20"/>
                <w:spacing w:val="-8"/>
                <w:sz w:val="28"/>
              </w:rPr>
              <w:t xml:space="preserve"> </w:t>
            </w:r>
            <w:r>
              <w:rPr>
                <w:color w:val="231F20"/>
                <w:sz w:val="28"/>
              </w:rPr>
              <w:t>the</w:t>
            </w:r>
            <w:r>
              <w:rPr>
                <w:color w:val="231F20"/>
                <w:spacing w:val="-8"/>
                <w:sz w:val="28"/>
              </w:rPr>
              <w:t xml:space="preserve"> </w:t>
            </w:r>
            <w:r>
              <w:rPr>
                <w:color w:val="231F20"/>
                <w:sz w:val="28"/>
              </w:rPr>
              <w:t>individual</w:t>
            </w:r>
            <w:r>
              <w:rPr>
                <w:color w:val="231F20"/>
                <w:spacing w:val="-9"/>
                <w:sz w:val="28"/>
              </w:rPr>
              <w:t xml:space="preserve"> </w:t>
            </w:r>
            <w:r>
              <w:rPr>
                <w:color w:val="231F20"/>
                <w:sz w:val="28"/>
              </w:rPr>
              <w:t>responsible for the Primary PE and sport premium:</w:t>
            </w:r>
          </w:p>
        </w:tc>
        <w:tc>
          <w:tcPr>
            <w:tcW w:w="10098" w:type="dxa"/>
          </w:tcPr>
          <w:p w14:paraId="26251E97" w14:textId="41586F2A" w:rsidR="0069539B" w:rsidRDefault="000C310E">
            <w:pPr>
              <w:pStyle w:val="TableParagraph"/>
              <w:rPr>
                <w:i/>
                <w:sz w:val="28"/>
              </w:rPr>
            </w:pPr>
            <w:r>
              <w:rPr>
                <w:i/>
                <w:color w:val="4C4D4F"/>
                <w:sz w:val="28"/>
              </w:rPr>
              <w:t>Dave Anderson</w:t>
            </w:r>
          </w:p>
        </w:tc>
      </w:tr>
      <w:tr w:rsidR="0069539B" w14:paraId="7411B9D7" w14:textId="77777777">
        <w:trPr>
          <w:trHeight w:val="655"/>
        </w:trPr>
        <w:tc>
          <w:tcPr>
            <w:tcW w:w="5279" w:type="dxa"/>
          </w:tcPr>
          <w:p w14:paraId="71D6FEDE" w14:textId="77777777" w:rsidR="0069539B" w:rsidRDefault="00FD26C0">
            <w:pPr>
              <w:pStyle w:val="TableParagraph"/>
              <w:rPr>
                <w:sz w:val="28"/>
              </w:rPr>
            </w:pPr>
            <w:r>
              <w:rPr>
                <w:color w:val="231F20"/>
                <w:spacing w:val="-2"/>
                <w:sz w:val="28"/>
              </w:rPr>
              <w:t>Governor:</w:t>
            </w:r>
          </w:p>
        </w:tc>
        <w:tc>
          <w:tcPr>
            <w:tcW w:w="10098" w:type="dxa"/>
          </w:tcPr>
          <w:p w14:paraId="5FFC7B44" w14:textId="7F400BE0" w:rsidR="0069539B" w:rsidRDefault="000C310E">
            <w:pPr>
              <w:pStyle w:val="TableParagraph"/>
              <w:rPr>
                <w:i/>
                <w:sz w:val="28"/>
              </w:rPr>
            </w:pPr>
            <w:r>
              <w:rPr>
                <w:i/>
                <w:color w:val="4C4D4F"/>
                <w:sz w:val="28"/>
              </w:rPr>
              <w:t>Neil Willis</w:t>
            </w:r>
          </w:p>
        </w:tc>
      </w:tr>
      <w:tr w:rsidR="0069539B" w14:paraId="724273DD" w14:textId="77777777">
        <w:trPr>
          <w:trHeight w:val="650"/>
        </w:trPr>
        <w:tc>
          <w:tcPr>
            <w:tcW w:w="5279" w:type="dxa"/>
          </w:tcPr>
          <w:p w14:paraId="67135AA6" w14:textId="77777777" w:rsidR="0069539B" w:rsidRDefault="00FD26C0">
            <w:pPr>
              <w:pStyle w:val="TableParagraph"/>
              <w:rPr>
                <w:sz w:val="28"/>
              </w:rPr>
            </w:pPr>
            <w:r>
              <w:rPr>
                <w:color w:val="231F20"/>
                <w:spacing w:val="-4"/>
                <w:sz w:val="28"/>
              </w:rPr>
              <w:t>Date:</w:t>
            </w:r>
          </w:p>
        </w:tc>
        <w:tc>
          <w:tcPr>
            <w:tcW w:w="10098" w:type="dxa"/>
          </w:tcPr>
          <w:p w14:paraId="6C8981B8" w14:textId="4A5C1425" w:rsidR="0069539B" w:rsidRDefault="000C310E">
            <w:pPr>
              <w:pStyle w:val="TableParagraph"/>
              <w:spacing w:before="0"/>
              <w:ind w:left="0"/>
              <w:rPr>
                <w:rFonts w:ascii="Times New Roman"/>
                <w:sz w:val="26"/>
              </w:rPr>
            </w:pPr>
            <w:r>
              <w:rPr>
                <w:rFonts w:ascii="Times New Roman"/>
                <w:sz w:val="26"/>
              </w:rPr>
              <w:t>July 2024</w:t>
            </w:r>
            <w:bookmarkStart w:id="0" w:name="_GoBack"/>
            <w:bookmarkEnd w:id="0"/>
          </w:p>
        </w:tc>
      </w:tr>
    </w:tbl>
    <w:p w14:paraId="7A63E795" w14:textId="77777777" w:rsidR="008C7781" w:rsidRDefault="008C7781"/>
    <w:sectPr w:rsidR="008C7781">
      <w:pgSz w:w="16840" w:h="11910" w:orient="landscape"/>
      <w:pgMar w:top="640" w:right="580" w:bottom="640" w:left="5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F6E05" w14:textId="77777777" w:rsidR="00E564D9" w:rsidRDefault="00E564D9">
      <w:r>
        <w:separator/>
      </w:r>
    </w:p>
  </w:endnote>
  <w:endnote w:type="continuationSeparator" w:id="0">
    <w:p w14:paraId="3D883438" w14:textId="77777777" w:rsidR="00E564D9" w:rsidRDefault="00E5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46B9" w14:textId="77777777" w:rsidR="0069539B" w:rsidRDefault="00FD26C0">
    <w:pPr>
      <w:pStyle w:val="BodyText"/>
      <w:spacing w:line="14" w:lineRule="auto"/>
      <w:rPr>
        <w:sz w:val="20"/>
      </w:rPr>
    </w:pPr>
    <w:r>
      <w:rPr>
        <w:noProof/>
        <w:lang w:val="en-GB" w:eastAsia="en-GB"/>
      </w:rPr>
      <w:drawing>
        <wp:anchor distT="0" distB="0" distL="0" distR="0" simplePos="0" relativeHeight="487403520" behindDoc="1" locked="0" layoutInCell="1" allowOverlap="1" wp14:anchorId="343D2524" wp14:editId="28C69DC9">
          <wp:simplePos x="0" y="0"/>
          <wp:positionH relativeFrom="page">
            <wp:posOffset>2136600</wp:posOffset>
          </wp:positionH>
          <wp:positionV relativeFrom="page">
            <wp:posOffset>7106298</wp:posOffset>
          </wp:positionV>
          <wp:extent cx="688400" cy="26650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88400" cy="266509"/>
                  </a:xfrm>
                  <a:prstGeom prst="rect">
                    <a:avLst/>
                  </a:prstGeom>
                </pic:spPr>
              </pic:pic>
            </a:graphicData>
          </a:graphic>
        </wp:anchor>
      </w:drawing>
    </w:r>
    <w:r>
      <w:rPr>
        <w:noProof/>
        <w:lang w:val="en-GB" w:eastAsia="en-GB"/>
      </w:rPr>
      <w:drawing>
        <wp:anchor distT="0" distB="0" distL="0" distR="0" simplePos="0" relativeHeight="487404032" behindDoc="1" locked="0" layoutInCell="1" allowOverlap="1" wp14:anchorId="669FFB56" wp14:editId="227A11D9">
          <wp:simplePos x="0" y="0"/>
          <wp:positionH relativeFrom="page">
            <wp:posOffset>1197968</wp:posOffset>
          </wp:positionH>
          <wp:positionV relativeFrom="page">
            <wp:posOffset>7102804</wp:posOffset>
          </wp:positionV>
          <wp:extent cx="872861" cy="269492"/>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 cstate="print"/>
                  <a:stretch>
                    <a:fillRect/>
                  </a:stretch>
                </pic:blipFill>
                <pic:spPr>
                  <a:xfrm>
                    <a:off x="0" y="0"/>
                    <a:ext cx="872861" cy="269492"/>
                  </a:xfrm>
                  <a:prstGeom prst="rect">
                    <a:avLst/>
                  </a:prstGeom>
                </pic:spPr>
              </pic:pic>
            </a:graphicData>
          </a:graphic>
        </wp:anchor>
      </w:drawing>
    </w:r>
    <w:r>
      <w:rPr>
        <w:noProof/>
        <w:lang w:val="en-GB" w:eastAsia="en-GB"/>
      </w:rPr>
      <mc:AlternateContent>
        <mc:Choice Requires="wps">
          <w:drawing>
            <wp:anchor distT="0" distB="0" distL="0" distR="0" simplePos="0" relativeHeight="487404544" behindDoc="1" locked="0" layoutInCell="1" allowOverlap="1" wp14:anchorId="400B721F" wp14:editId="1225E342">
              <wp:simplePos x="0" y="0"/>
              <wp:positionH relativeFrom="page">
                <wp:posOffset>444500</wp:posOffset>
              </wp:positionH>
              <wp:positionV relativeFrom="page">
                <wp:posOffset>7091475</wp:posOffset>
              </wp:positionV>
              <wp:extent cx="734695" cy="1778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 cy="177800"/>
                      </a:xfrm>
                      <a:prstGeom prst="rect">
                        <a:avLst/>
                      </a:prstGeom>
                    </wps:spPr>
                    <wps:txbx>
                      <w:txbxContent>
                        <w:p w14:paraId="7BE2E421" w14:textId="77777777" w:rsidR="0069539B" w:rsidRDefault="00FD26C0">
                          <w:pPr>
                            <w:spacing w:line="264" w:lineRule="exact"/>
                            <w:ind w:left="20"/>
                            <w:rPr>
                              <w:sz w:val="24"/>
                            </w:rPr>
                          </w:pPr>
                          <w:r>
                            <w:rPr>
                              <w:color w:val="231F20"/>
                              <w:sz w:val="24"/>
                            </w:rPr>
                            <w:t>Created</w:t>
                          </w:r>
                          <w:r>
                            <w:rPr>
                              <w:color w:val="231F20"/>
                              <w:spacing w:val="-12"/>
                              <w:sz w:val="24"/>
                            </w:rPr>
                            <w:t xml:space="preserve"> </w:t>
                          </w:r>
                          <w:r>
                            <w:rPr>
                              <w:color w:val="231F20"/>
                              <w:spacing w:val="-5"/>
                              <w:sz w:val="24"/>
                            </w:rPr>
                            <w:t>by:</w:t>
                          </w:r>
                        </w:p>
                      </w:txbxContent>
                    </wps:txbx>
                    <wps:bodyPr wrap="square" lIns="0" tIns="0" rIns="0" bIns="0" rtlCol="0">
                      <a:noAutofit/>
                    </wps:bodyPr>
                  </wps:wsp>
                </a:graphicData>
              </a:graphic>
            </wp:anchor>
          </w:drawing>
        </mc:Choice>
        <mc:Fallback>
          <w:pict>
            <v:shapetype w14:anchorId="400B721F" id="_x0000_t202" coordsize="21600,21600" o:spt="202" path="m,l,21600r21600,l21600,xe">
              <v:stroke joinstyle="miter"/>
              <v:path gradientshapeok="t" o:connecttype="rect"/>
            </v:shapetype>
            <v:shape id="Textbox 30" o:spid="_x0000_s1029" type="#_x0000_t202" style="position:absolute;margin-left:35pt;margin-top:558.4pt;width:57.85pt;height:14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" filled="f" stroked="f">
              <v:path arrowok="t"/>
              <v:textbox inset="0,0,0,0">
                <w:txbxContent>
                  <w:p w14:paraId="7BE2E421" w14:textId="77777777" w:rsidR="0069539B" w:rsidRDefault="00FD26C0">
                    <w:pPr>
                      <w:spacing w:line="264" w:lineRule="exact"/>
                      <w:ind w:left="20"/>
                      <w:rPr>
                        <w:sz w:val="24"/>
                      </w:rPr>
                    </w:pPr>
                    <w:r>
                      <w:rPr>
                        <w:color w:val="231F20"/>
                        <w:sz w:val="24"/>
                      </w:rPr>
                      <w:t>Created</w:t>
                    </w:r>
                    <w:r>
                      <w:rPr>
                        <w:color w:val="231F20"/>
                        <w:spacing w:val="-12"/>
                        <w:sz w:val="24"/>
                      </w:rPr>
                      <w:t xml:space="preserve"> </w:t>
                    </w:r>
                    <w:r>
                      <w:rPr>
                        <w:color w:val="231F20"/>
                        <w:spacing w:val="-5"/>
                        <w:sz w:val="24"/>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EB904" w14:textId="77777777" w:rsidR="00E564D9" w:rsidRDefault="00E564D9">
      <w:r>
        <w:separator/>
      </w:r>
    </w:p>
  </w:footnote>
  <w:footnote w:type="continuationSeparator" w:id="0">
    <w:p w14:paraId="309634EC" w14:textId="77777777" w:rsidR="00E564D9" w:rsidRDefault="00E56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C301F"/>
    <w:multiLevelType w:val="hybridMultilevel"/>
    <w:tmpl w:val="9856803E"/>
    <w:lvl w:ilvl="0" w:tplc="2F704468">
      <w:numFmt w:val="bullet"/>
      <w:lvlText w:val="•"/>
      <w:lvlJc w:val="left"/>
      <w:pPr>
        <w:ind w:left="540" w:hanging="360"/>
      </w:pPr>
      <w:rPr>
        <w:rFonts w:ascii="Calibri" w:eastAsia="Calibri" w:hAnsi="Calibri" w:cs="Calibri" w:hint="default"/>
        <w:b w:val="0"/>
        <w:bCs w:val="0"/>
        <w:i w:val="0"/>
        <w:iCs w:val="0"/>
        <w:color w:val="231F20"/>
        <w:spacing w:val="0"/>
        <w:w w:val="100"/>
        <w:sz w:val="28"/>
        <w:szCs w:val="28"/>
        <w:lang w:val="en-US" w:eastAsia="en-US" w:bidi="ar-SA"/>
      </w:rPr>
    </w:lvl>
    <w:lvl w:ilvl="1" w:tplc="DACC87AC">
      <w:numFmt w:val="bullet"/>
      <w:lvlText w:val="•"/>
      <w:lvlJc w:val="left"/>
      <w:pPr>
        <w:ind w:left="2057" w:hanging="360"/>
      </w:pPr>
      <w:rPr>
        <w:rFonts w:hint="default"/>
        <w:lang w:val="en-US" w:eastAsia="en-US" w:bidi="ar-SA"/>
      </w:rPr>
    </w:lvl>
    <w:lvl w:ilvl="2" w:tplc="394ECD1A">
      <w:numFmt w:val="bullet"/>
      <w:lvlText w:val="•"/>
      <w:lvlJc w:val="left"/>
      <w:pPr>
        <w:ind w:left="3575" w:hanging="360"/>
      </w:pPr>
      <w:rPr>
        <w:rFonts w:hint="default"/>
        <w:lang w:val="en-US" w:eastAsia="en-US" w:bidi="ar-SA"/>
      </w:rPr>
    </w:lvl>
    <w:lvl w:ilvl="3" w:tplc="087E37AC">
      <w:numFmt w:val="bullet"/>
      <w:lvlText w:val="•"/>
      <w:lvlJc w:val="left"/>
      <w:pPr>
        <w:ind w:left="5093" w:hanging="360"/>
      </w:pPr>
      <w:rPr>
        <w:rFonts w:hint="default"/>
        <w:lang w:val="en-US" w:eastAsia="en-US" w:bidi="ar-SA"/>
      </w:rPr>
    </w:lvl>
    <w:lvl w:ilvl="4" w:tplc="39A60096">
      <w:numFmt w:val="bullet"/>
      <w:lvlText w:val="•"/>
      <w:lvlJc w:val="left"/>
      <w:pPr>
        <w:ind w:left="6611" w:hanging="360"/>
      </w:pPr>
      <w:rPr>
        <w:rFonts w:hint="default"/>
        <w:lang w:val="en-US" w:eastAsia="en-US" w:bidi="ar-SA"/>
      </w:rPr>
    </w:lvl>
    <w:lvl w:ilvl="5" w:tplc="BC1CF7AC">
      <w:numFmt w:val="bullet"/>
      <w:lvlText w:val="•"/>
      <w:lvlJc w:val="left"/>
      <w:pPr>
        <w:ind w:left="8128" w:hanging="360"/>
      </w:pPr>
      <w:rPr>
        <w:rFonts w:hint="default"/>
        <w:lang w:val="en-US" w:eastAsia="en-US" w:bidi="ar-SA"/>
      </w:rPr>
    </w:lvl>
    <w:lvl w:ilvl="6" w:tplc="2916B9E2">
      <w:numFmt w:val="bullet"/>
      <w:lvlText w:val="•"/>
      <w:lvlJc w:val="left"/>
      <w:pPr>
        <w:ind w:left="9646" w:hanging="360"/>
      </w:pPr>
      <w:rPr>
        <w:rFonts w:hint="default"/>
        <w:lang w:val="en-US" w:eastAsia="en-US" w:bidi="ar-SA"/>
      </w:rPr>
    </w:lvl>
    <w:lvl w:ilvl="7" w:tplc="8208D9A2">
      <w:numFmt w:val="bullet"/>
      <w:lvlText w:val="•"/>
      <w:lvlJc w:val="left"/>
      <w:pPr>
        <w:ind w:left="11164" w:hanging="360"/>
      </w:pPr>
      <w:rPr>
        <w:rFonts w:hint="default"/>
        <w:lang w:val="en-US" w:eastAsia="en-US" w:bidi="ar-SA"/>
      </w:rPr>
    </w:lvl>
    <w:lvl w:ilvl="8" w:tplc="949E170A">
      <w:numFmt w:val="bullet"/>
      <w:lvlText w:val="•"/>
      <w:lvlJc w:val="left"/>
      <w:pPr>
        <w:ind w:left="1268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9B"/>
    <w:rsid w:val="000224B4"/>
    <w:rsid w:val="00040433"/>
    <w:rsid w:val="0004308B"/>
    <w:rsid w:val="00095F0B"/>
    <w:rsid w:val="000C310E"/>
    <w:rsid w:val="000C3150"/>
    <w:rsid w:val="000D1F65"/>
    <w:rsid w:val="00126183"/>
    <w:rsid w:val="00126F20"/>
    <w:rsid w:val="00167415"/>
    <w:rsid w:val="001A34F0"/>
    <w:rsid w:val="001C5536"/>
    <w:rsid w:val="00225DFA"/>
    <w:rsid w:val="00275F95"/>
    <w:rsid w:val="002944E7"/>
    <w:rsid w:val="003230A7"/>
    <w:rsid w:val="003415FF"/>
    <w:rsid w:val="004013FC"/>
    <w:rsid w:val="004522C5"/>
    <w:rsid w:val="004542ED"/>
    <w:rsid w:val="004B0969"/>
    <w:rsid w:val="00684D3B"/>
    <w:rsid w:val="0069539B"/>
    <w:rsid w:val="007A0E57"/>
    <w:rsid w:val="007F5B6F"/>
    <w:rsid w:val="008A621B"/>
    <w:rsid w:val="008C7781"/>
    <w:rsid w:val="00913506"/>
    <w:rsid w:val="009230CD"/>
    <w:rsid w:val="00A23474"/>
    <w:rsid w:val="00A64F3B"/>
    <w:rsid w:val="00AA1EC2"/>
    <w:rsid w:val="00B3644B"/>
    <w:rsid w:val="00B43419"/>
    <w:rsid w:val="00B84933"/>
    <w:rsid w:val="00BF789C"/>
    <w:rsid w:val="00C032A3"/>
    <w:rsid w:val="00C42FCA"/>
    <w:rsid w:val="00C65442"/>
    <w:rsid w:val="00CF075E"/>
    <w:rsid w:val="00D605FE"/>
    <w:rsid w:val="00D71EA3"/>
    <w:rsid w:val="00DD425A"/>
    <w:rsid w:val="00E46014"/>
    <w:rsid w:val="00E564D9"/>
    <w:rsid w:val="00E8613A"/>
    <w:rsid w:val="00EB1428"/>
    <w:rsid w:val="00EC51F1"/>
    <w:rsid w:val="00EF2B85"/>
    <w:rsid w:val="00F61EF5"/>
    <w:rsid w:val="00F74821"/>
    <w:rsid w:val="00F90D1F"/>
    <w:rsid w:val="00F966A8"/>
    <w:rsid w:val="00FD26C0"/>
    <w:rsid w:val="00FE6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7852"/>
  <w15:docId w15:val="{CC5D4FB7-4CE2-45D6-99E0-06A5A79C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
      <w:ind w:left="6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92"/>
      <w:ind w:left="12029" w:right="138" w:firstLine="121"/>
      <w:jc w:val="right"/>
    </w:pPr>
    <w:rPr>
      <w:b/>
      <w:bCs/>
      <w:sz w:val="68"/>
      <w:szCs w:val="68"/>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pPr>
      <w:spacing w:before="13"/>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14</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David Anderson</cp:lastModifiedBy>
  <cp:revision>16</cp:revision>
  <dcterms:created xsi:type="dcterms:W3CDTF">2023-11-16T12:41:00Z</dcterms:created>
  <dcterms:modified xsi:type="dcterms:W3CDTF">2024-07-10T13:02:00Z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Adobe InDesign 18.5 (Windows)</vt:lpwstr>
  </property>
  <property fmtid="{D5CDD505-2E9C-101B-9397-08002B2CF9AE}" pid="4" name="LastSaved">
    <vt:filetime>2023-09-04T00:00:00Z</vt:filetime>
  </property>
  <property fmtid="{D5CDD505-2E9C-101B-9397-08002B2CF9AE}" pid="5" name="Producer">
    <vt:lpwstr>Adobe PDF Library 17.0</vt:lpwstr>
  </property>
</Properties>
</file>